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4107767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2E02571" w14:textId="77777777" w:rsidR="004E41B0" w:rsidRDefault="004E41B0" w:rsidP="004E41B0">
          <w:pPr>
            <w:suppressAutoHyphens/>
            <w:spacing w:after="0" w:line="240" w:lineRule="auto"/>
            <w:jc w:val="center"/>
            <w:rPr>
              <w:rFonts w:cstheme="minorHAnsi"/>
              <w:b/>
              <w:bCs/>
              <w:sz w:val="24"/>
              <w:szCs w:val="24"/>
            </w:rPr>
          </w:pPr>
        </w:p>
        <w:p w14:paraId="732B1024" w14:textId="77777777" w:rsidR="0081451F" w:rsidRDefault="0081451F" w:rsidP="0081451F">
          <w:pPr>
            <w:suppressAutoHyphens/>
            <w:spacing w:after="0" w:line="240" w:lineRule="auto"/>
            <w:jc w:val="center"/>
            <w:rPr>
              <w:rFonts w:ascii="Times New Roman" w:eastAsia="Calibri" w:hAnsi="Times New Roman" w:cs="Calibri"/>
              <w:b/>
              <w:sz w:val="28"/>
              <w:szCs w:val="28"/>
              <w:lang w:eastAsia="ar-SA"/>
            </w:rPr>
          </w:pPr>
          <w:r w:rsidRPr="00643AFC">
            <w:rPr>
              <w:rFonts w:ascii="Times New Roman" w:eastAsia="Calibri" w:hAnsi="Times New Roman" w:cs="Calibri"/>
              <w:b/>
              <w:sz w:val="28"/>
              <w:szCs w:val="28"/>
              <w:lang w:eastAsia="ar-SA"/>
            </w:rPr>
            <w:t xml:space="preserve">UŽDAROJI AKCINĖ BENDROVĖ </w:t>
          </w:r>
          <w:r>
            <w:rPr>
              <w:rFonts w:ascii="Times New Roman" w:eastAsia="Calibri" w:hAnsi="Times New Roman" w:cs="Calibri"/>
              <w:b/>
              <w:sz w:val="28"/>
              <w:szCs w:val="28"/>
              <w:lang w:eastAsia="ar-SA"/>
            </w:rPr>
            <w:t>„</w:t>
          </w:r>
          <w:r w:rsidRPr="003A061A">
            <w:rPr>
              <w:rFonts w:ascii="Times New Roman" w:eastAsia="Calibri" w:hAnsi="Times New Roman" w:cs="Calibri"/>
              <w:b/>
              <w:sz w:val="28"/>
              <w:szCs w:val="28"/>
              <w:lang w:eastAsia="ar-SA"/>
            </w:rPr>
            <w:t>KAIŠIADORIŲ VANDENYS</w:t>
          </w:r>
          <w:r>
            <w:rPr>
              <w:rFonts w:ascii="Times New Roman" w:eastAsia="Calibri" w:hAnsi="Times New Roman" w:cs="Calibri"/>
              <w:b/>
              <w:sz w:val="28"/>
              <w:szCs w:val="28"/>
              <w:lang w:eastAsia="ar-SA"/>
            </w:rPr>
            <w:t>“</w:t>
          </w:r>
        </w:p>
        <w:p w14:paraId="56172B50" w14:textId="77777777" w:rsidR="0081451F" w:rsidRPr="00734EB6" w:rsidRDefault="0081451F" w:rsidP="0081451F">
          <w:pPr>
            <w:suppressAutoHyphens/>
            <w:spacing w:after="0" w:line="240" w:lineRule="auto"/>
            <w:jc w:val="both"/>
            <w:rPr>
              <w:rFonts w:ascii="Times New Roman" w:eastAsia="Calibri" w:hAnsi="Times New Roman" w:cs="Calibri"/>
              <w:sz w:val="18"/>
              <w:szCs w:val="18"/>
              <w:lang w:eastAsia="ar-SA"/>
            </w:rPr>
          </w:pPr>
        </w:p>
        <w:p w14:paraId="46587F4F" w14:textId="36689497" w:rsidR="00963A49" w:rsidRPr="00787A08" w:rsidRDefault="0081451F" w:rsidP="0081451F">
          <w:pPr>
            <w:suppressAutoHyphens/>
            <w:spacing w:after="0" w:line="240" w:lineRule="auto"/>
            <w:jc w:val="center"/>
            <w:rPr>
              <w:rFonts w:ascii="Times New Roman" w:eastAsia="Calibri" w:hAnsi="Times New Roman" w:cs="Times New Roman"/>
              <w:i/>
              <w:iCs/>
              <w:sz w:val="18"/>
              <w:szCs w:val="18"/>
              <w:lang w:eastAsia="ar-SA"/>
            </w:rPr>
          </w:pPr>
          <w:r>
            <w:rPr>
              <w:rFonts w:ascii="Times New Roman" w:eastAsia="Calibri" w:hAnsi="Times New Roman" w:cs="Times New Roman"/>
              <w:i/>
              <w:iCs/>
              <w:sz w:val="18"/>
              <w:szCs w:val="18"/>
              <w:lang w:eastAsia="ar-SA"/>
            </w:rPr>
            <w:t>UAB</w:t>
          </w:r>
          <w:r w:rsidRPr="00787A08">
            <w:rPr>
              <w:rFonts w:ascii="Times New Roman" w:eastAsia="Calibri" w:hAnsi="Times New Roman" w:cs="Times New Roman"/>
              <w:i/>
              <w:iCs/>
              <w:sz w:val="18"/>
              <w:szCs w:val="18"/>
              <w:lang w:eastAsia="ar-SA"/>
            </w:rPr>
            <w:t xml:space="preserve"> „</w:t>
          </w:r>
          <w:r w:rsidRPr="003A061A">
            <w:rPr>
              <w:rFonts w:ascii="Times New Roman" w:eastAsia="Calibri" w:hAnsi="Times New Roman" w:cs="Times New Roman"/>
              <w:i/>
              <w:iCs/>
              <w:sz w:val="18"/>
              <w:szCs w:val="18"/>
              <w:lang w:eastAsia="ar-SA"/>
            </w:rPr>
            <w:t>Kaišiadorių vandenys</w:t>
          </w:r>
          <w:r w:rsidRPr="00787A08">
            <w:rPr>
              <w:rFonts w:ascii="Times New Roman" w:eastAsia="Calibri" w:hAnsi="Times New Roman" w:cs="Times New Roman"/>
              <w:i/>
              <w:iCs/>
              <w:sz w:val="18"/>
              <w:szCs w:val="18"/>
              <w:lang w:eastAsia="ar-SA"/>
            </w:rPr>
            <w:t xml:space="preserve">”, įmonės kodas: </w:t>
          </w:r>
          <w:r w:rsidRPr="003A061A">
            <w:rPr>
              <w:rFonts w:ascii="Times New Roman" w:eastAsia="Calibri" w:hAnsi="Times New Roman" w:cs="Times New Roman"/>
              <w:i/>
              <w:iCs/>
              <w:sz w:val="18"/>
              <w:szCs w:val="18"/>
              <w:lang w:eastAsia="ar-SA"/>
            </w:rPr>
            <w:t>158834726</w:t>
          </w:r>
          <w:r w:rsidRPr="00787A08">
            <w:rPr>
              <w:rFonts w:ascii="Times New Roman" w:eastAsia="Calibri" w:hAnsi="Times New Roman" w:cs="Times New Roman"/>
              <w:i/>
              <w:iCs/>
              <w:sz w:val="18"/>
              <w:szCs w:val="18"/>
              <w:lang w:eastAsia="ar-SA"/>
            </w:rPr>
            <w:t xml:space="preserve">, PVM mokėtojo kodas: </w:t>
          </w:r>
          <w:r w:rsidRPr="003A061A">
            <w:rPr>
              <w:rFonts w:ascii="Times New Roman" w:eastAsia="Calibri" w:hAnsi="Times New Roman" w:cs="Times New Roman"/>
              <w:i/>
              <w:iCs/>
              <w:sz w:val="18"/>
              <w:szCs w:val="18"/>
              <w:lang w:eastAsia="ar-SA"/>
            </w:rPr>
            <w:t>LT588347219</w:t>
          </w:r>
          <w:r w:rsidRPr="00787A08">
            <w:rPr>
              <w:rFonts w:ascii="Times New Roman" w:eastAsia="Calibri" w:hAnsi="Times New Roman" w:cs="Times New Roman"/>
              <w:i/>
              <w:iCs/>
              <w:sz w:val="18"/>
              <w:szCs w:val="18"/>
              <w:lang w:eastAsia="ar-SA"/>
            </w:rPr>
            <w:t xml:space="preserve">, adresas: </w:t>
          </w:r>
          <w:r w:rsidRPr="003A061A">
            <w:rPr>
              <w:rFonts w:ascii="Times New Roman" w:eastAsia="Calibri" w:hAnsi="Times New Roman" w:cs="Times New Roman"/>
              <w:i/>
              <w:iCs/>
              <w:sz w:val="18"/>
              <w:szCs w:val="18"/>
              <w:lang w:eastAsia="ar-SA"/>
            </w:rPr>
            <w:t>Gedimino g. 137, LT-56173 Kaišiadorys</w:t>
          </w:r>
          <w:r w:rsidRPr="00787A08">
            <w:rPr>
              <w:rFonts w:ascii="Times New Roman" w:eastAsia="Calibri" w:hAnsi="Times New Roman" w:cs="Times New Roman"/>
              <w:i/>
              <w:iCs/>
              <w:sz w:val="18"/>
              <w:szCs w:val="18"/>
              <w:lang w:eastAsia="ar-SA"/>
            </w:rPr>
            <w:t xml:space="preserve">, telefonas: </w:t>
          </w:r>
          <w:r w:rsidRPr="003A061A">
            <w:rPr>
              <w:rFonts w:ascii="Times New Roman" w:eastAsia="Calibri" w:hAnsi="Times New Roman" w:cs="Times New Roman"/>
              <w:i/>
              <w:iCs/>
              <w:sz w:val="18"/>
              <w:szCs w:val="18"/>
              <w:lang w:eastAsia="ar-SA"/>
            </w:rPr>
            <w:t>+370 655 44 901</w:t>
          </w:r>
          <w:r w:rsidRPr="00787A08">
            <w:rPr>
              <w:rFonts w:ascii="Times New Roman" w:eastAsia="Calibri" w:hAnsi="Times New Roman" w:cs="Times New Roman"/>
              <w:i/>
              <w:iCs/>
              <w:sz w:val="18"/>
              <w:szCs w:val="18"/>
              <w:lang w:eastAsia="ar-SA"/>
            </w:rPr>
            <w:t xml:space="preserve">, el. paštas: </w:t>
          </w:r>
          <w:hyperlink r:id="rId11" w:history="1">
            <w:r w:rsidRPr="00BB1F18">
              <w:rPr>
                <w:rStyle w:val="Hipersaitas"/>
                <w:rFonts w:ascii="Times New Roman" w:hAnsi="Times New Roman" w:cs="Times New Roman"/>
                <w:i/>
                <w:iCs/>
                <w:sz w:val="18"/>
                <w:szCs w:val="18"/>
              </w:rPr>
              <w:t>info@kaisiadoriuvandenys.lt</w:t>
            </w:r>
          </w:hyperlink>
          <w:r>
            <w:rPr>
              <w:rFonts w:ascii="Times New Roman" w:hAnsi="Times New Roman" w:cs="Times New Roman"/>
              <w:i/>
              <w:iCs/>
              <w:sz w:val="18"/>
              <w:szCs w:val="18"/>
            </w:rPr>
            <w:t xml:space="preserve"> </w:t>
          </w:r>
          <w:r w:rsidRPr="00787A08">
            <w:rPr>
              <w:rFonts w:ascii="Times New Roman" w:eastAsia="Calibri" w:hAnsi="Times New Roman" w:cs="Times New Roman"/>
              <w:i/>
              <w:iCs/>
              <w:sz w:val="18"/>
              <w:szCs w:val="18"/>
              <w:lang w:eastAsia="ar-SA"/>
            </w:rPr>
            <w:t xml:space="preserve">, internetinis tinklapis: </w:t>
          </w:r>
          <w:r w:rsidRPr="003A061A">
            <w:rPr>
              <w:rFonts w:ascii="Times New Roman" w:hAnsi="Times New Roman" w:cs="Times New Roman"/>
              <w:sz w:val="18"/>
              <w:szCs w:val="18"/>
            </w:rPr>
            <w:t>https://kaisiadoriuvandenys.lt/</w:t>
          </w:r>
        </w:p>
        <w:p w14:paraId="3F689E66" w14:textId="77777777" w:rsidR="004E41B0" w:rsidRPr="004E41B0" w:rsidRDefault="004E41B0" w:rsidP="004E41B0">
          <w:pPr>
            <w:pBdr>
              <w:bottom w:val="single" w:sz="6" w:space="1" w:color="auto"/>
            </w:pBdr>
            <w:suppressAutoHyphens/>
            <w:spacing w:after="0" w:line="240" w:lineRule="auto"/>
            <w:jc w:val="center"/>
            <w:rPr>
              <w:rFonts w:ascii="Times New Roman" w:eastAsia="Calibri" w:hAnsi="Times New Roman" w:cs="Calibri"/>
              <w:sz w:val="18"/>
              <w:szCs w:val="18"/>
              <w:lang w:eastAsia="ar-SA"/>
            </w:rPr>
          </w:pPr>
        </w:p>
        <w:p w14:paraId="2B9175C0" w14:textId="77777777" w:rsidR="004E41B0" w:rsidRPr="004E41B0" w:rsidRDefault="004E41B0" w:rsidP="004E41B0">
          <w:pPr>
            <w:tabs>
              <w:tab w:val="left" w:pos="870"/>
            </w:tabs>
            <w:spacing w:after="120" w:line="20" w:lineRule="atLeast"/>
            <w:contextualSpacing/>
            <w:rPr>
              <w:rFonts w:ascii="Times New Roman" w:eastAsia="Yu Mincho" w:hAnsi="Times New Roman" w:cs="Times New Roman"/>
              <w:color w:val="00B050"/>
              <w:sz w:val="24"/>
              <w:szCs w:val="24"/>
              <w:lang w:eastAsia="en-US"/>
            </w:rPr>
          </w:pPr>
          <w:r w:rsidRPr="004E41B0">
            <w:rPr>
              <w:rFonts w:ascii="Times New Roman" w:eastAsia="Yu Mincho" w:hAnsi="Times New Roman" w:cs="Times New Roman"/>
              <w:color w:val="00B050"/>
              <w:sz w:val="24"/>
              <w:szCs w:val="24"/>
              <w:lang w:eastAsia="en-US"/>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47EF0C37" w14:textId="56ADF809" w:rsidR="00D526C8" w:rsidRPr="004E41B0" w:rsidRDefault="00D526C8" w:rsidP="004E41B0">
          <w:pPr>
            <w:spacing w:after="120" w:line="20" w:lineRule="atLeast"/>
            <w:ind w:left="5245"/>
            <w:contextualSpacing/>
            <w:jc w:val="right"/>
            <w:rPr>
              <w:rFonts w:ascii="Times New Roman" w:eastAsia="Yu Mincho" w:hAnsi="Times New Roman" w:cs="Times New Roman"/>
              <w:sz w:val="24"/>
              <w:szCs w:val="24"/>
              <w:highlight w:val="yellow"/>
              <w:lang w:eastAsia="en-US"/>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7B68D721" w14:textId="77777777" w:rsidR="004E41B0" w:rsidRDefault="004E41B0" w:rsidP="004E41B0">
          <w:pPr>
            <w:spacing w:after="120" w:line="360" w:lineRule="auto"/>
            <w:jc w:val="center"/>
            <w:rPr>
              <w:rFonts w:ascii="Times New Roman" w:hAnsi="Times New Roman" w:cs="Times New Roman"/>
              <w:b/>
              <w:bCs/>
              <w:sz w:val="28"/>
              <w:szCs w:val="28"/>
            </w:rPr>
          </w:pPr>
        </w:p>
        <w:p w14:paraId="4FF29E26" w14:textId="77777777" w:rsidR="004E41B0" w:rsidRDefault="004E41B0" w:rsidP="004E41B0">
          <w:pPr>
            <w:spacing w:after="120" w:line="360" w:lineRule="auto"/>
            <w:jc w:val="center"/>
            <w:rPr>
              <w:rFonts w:ascii="Times New Roman" w:hAnsi="Times New Roman" w:cs="Times New Roman"/>
              <w:b/>
              <w:bCs/>
              <w:sz w:val="28"/>
              <w:szCs w:val="28"/>
            </w:rPr>
          </w:pPr>
        </w:p>
        <w:p w14:paraId="7AA1E3FA" w14:textId="77777777" w:rsidR="004E41B0" w:rsidRDefault="004E41B0" w:rsidP="004E41B0">
          <w:pPr>
            <w:spacing w:after="120" w:line="360" w:lineRule="auto"/>
            <w:jc w:val="center"/>
            <w:rPr>
              <w:rFonts w:ascii="Times New Roman" w:hAnsi="Times New Roman" w:cs="Times New Roman"/>
              <w:b/>
              <w:bCs/>
              <w:sz w:val="28"/>
              <w:szCs w:val="28"/>
            </w:rPr>
          </w:pPr>
        </w:p>
        <w:p w14:paraId="1AF32B3E" w14:textId="77777777" w:rsidR="000210F9" w:rsidRPr="006B650B" w:rsidRDefault="000210F9" w:rsidP="004B1A52">
          <w:pPr>
            <w:spacing w:before="120" w:after="120" w:line="360" w:lineRule="auto"/>
            <w:jc w:val="center"/>
            <w:rPr>
              <w:rFonts w:ascii="Times New Roman" w:hAnsi="Times New Roman" w:cs="Times New Roman"/>
              <w:b/>
              <w:bCs/>
              <w:sz w:val="28"/>
              <w:szCs w:val="28"/>
            </w:rPr>
          </w:pPr>
          <w:bookmarkStart w:id="0" w:name="_Hlk200099024"/>
          <w:r w:rsidRPr="006B650B">
            <w:rPr>
              <w:rFonts w:ascii="Times New Roman" w:hAnsi="Times New Roman" w:cs="Times New Roman"/>
              <w:b/>
              <w:bCs/>
              <w:sz w:val="28"/>
              <w:szCs w:val="28"/>
            </w:rPr>
            <w:t xml:space="preserve">SUPAPRASTINTO VIEŠOJO PIRKIMO </w:t>
          </w:r>
        </w:p>
        <w:p w14:paraId="797B4567" w14:textId="3FC49759" w:rsidR="000210F9" w:rsidRPr="00C76286" w:rsidRDefault="000210F9" w:rsidP="0081451F">
          <w:pPr>
            <w:spacing w:before="120" w:after="120" w:line="360" w:lineRule="auto"/>
            <w:jc w:val="center"/>
            <w:rPr>
              <w:rFonts w:ascii="Times New Roman" w:hAnsi="Times New Roman" w:cs="Times New Roman"/>
              <w:b/>
              <w:bCs/>
              <w:sz w:val="28"/>
              <w:szCs w:val="28"/>
            </w:rPr>
          </w:pPr>
          <w:r w:rsidRPr="006B650B">
            <w:rPr>
              <w:rFonts w:ascii="Times New Roman" w:hAnsi="Times New Roman" w:cs="Times New Roman"/>
              <w:b/>
              <w:bCs/>
              <w:sz w:val="28"/>
              <w:szCs w:val="28"/>
            </w:rPr>
            <w:t>„</w:t>
          </w:r>
          <w:r w:rsidR="0081451F" w:rsidRPr="0081451F">
            <w:rPr>
              <w:rFonts w:ascii="Times New Roman" w:hAnsi="Times New Roman" w:cs="Times New Roman"/>
              <w:b/>
              <w:bCs/>
              <w:sz w:val="28"/>
              <w:szCs w:val="28"/>
            </w:rPr>
            <w:t>VANDENTIEKIO IR NUOTEKŲ INŽINERINIŲ TINKLŲ ANTAKALNIO, PAKERTŲ IR DOVAINONIŲ KAIMUOSE BEI KRUONIO IR PALOMENĖS MIESTELIUOSE, KAIŠIADORIŲ RAJONO SAVIVALDYBĖJE I ETAPO  STATYBOS DARBAI</w:t>
          </w:r>
          <w:r w:rsidRPr="00CB5DD3">
            <w:rPr>
              <w:rFonts w:ascii="Times New Roman" w:hAnsi="Times New Roman" w:cs="Times New Roman"/>
              <w:b/>
              <w:bCs/>
              <w:sz w:val="28"/>
              <w:szCs w:val="28"/>
            </w:rPr>
            <w:t>“</w:t>
          </w:r>
        </w:p>
        <w:bookmarkEnd w:id="0"/>
        <w:p w14:paraId="3C4CD537" w14:textId="77777777" w:rsidR="00963A49" w:rsidRDefault="00D526C8" w:rsidP="004B1A52">
          <w:pPr>
            <w:spacing w:before="120" w:after="120" w:line="360" w:lineRule="auto"/>
            <w:jc w:val="center"/>
            <w:rPr>
              <w:rFonts w:ascii="Times New Roman" w:hAnsi="Times New Roman" w:cs="Times New Roman"/>
              <w:b/>
              <w:bCs/>
              <w:sz w:val="28"/>
              <w:szCs w:val="28"/>
            </w:rPr>
          </w:pPr>
          <w:r w:rsidRPr="004E41B0">
            <w:rPr>
              <w:rFonts w:ascii="Times New Roman" w:hAnsi="Times New Roman" w:cs="Times New Roman"/>
              <w:b/>
              <w:bCs/>
              <w:sz w:val="28"/>
              <w:szCs w:val="28"/>
            </w:rPr>
            <w:t xml:space="preserve">ATVIRO KONKURSO </w:t>
          </w:r>
        </w:p>
        <w:p w14:paraId="18ACC6AD" w14:textId="5E108F0D" w:rsidR="00D526C8" w:rsidRDefault="00EB164F" w:rsidP="004B1A52">
          <w:pPr>
            <w:spacing w:before="120" w:after="120" w:line="360" w:lineRule="auto"/>
            <w:jc w:val="center"/>
            <w:rPr>
              <w:rFonts w:ascii="Times New Roman" w:hAnsi="Times New Roman" w:cs="Times New Roman"/>
              <w:b/>
              <w:bCs/>
              <w:sz w:val="28"/>
              <w:szCs w:val="28"/>
            </w:rPr>
          </w:pPr>
          <w:r w:rsidRPr="004E41B0">
            <w:rPr>
              <w:rFonts w:ascii="Times New Roman" w:hAnsi="Times New Roman" w:cs="Times New Roman"/>
              <w:b/>
              <w:bCs/>
              <w:sz w:val="28"/>
              <w:szCs w:val="28"/>
            </w:rPr>
            <w:t xml:space="preserve">SPECIALIOSIOS </w:t>
          </w:r>
          <w:r w:rsidR="00D526C8" w:rsidRPr="004E41B0">
            <w:rPr>
              <w:rFonts w:ascii="Times New Roman" w:hAnsi="Times New Roman" w:cs="Times New Roman"/>
              <w:b/>
              <w:bCs/>
              <w:sz w:val="28"/>
              <w:szCs w:val="28"/>
            </w:rPr>
            <w:t>SĄLYGOS</w:t>
          </w:r>
          <w:r w:rsidR="00EC4CB7" w:rsidRPr="004E41B0">
            <w:rPr>
              <w:rFonts w:ascii="Times New Roman" w:hAnsi="Times New Roman" w:cs="Times New Roman"/>
              <w:b/>
              <w:bCs/>
              <w:sz w:val="28"/>
              <w:szCs w:val="28"/>
            </w:rPr>
            <w:t xml:space="preserve"> </w:t>
          </w:r>
        </w:p>
        <w:p w14:paraId="5FA6C855" w14:textId="77777777" w:rsidR="000210F9" w:rsidRPr="00787A08" w:rsidRDefault="000210F9" w:rsidP="000210F9">
          <w:pPr>
            <w:spacing w:after="120" w:line="360" w:lineRule="auto"/>
            <w:jc w:val="center"/>
            <w:rPr>
              <w:rFonts w:ascii="Times New Roman" w:hAnsi="Times New Roman" w:cs="Times New Roman"/>
              <w:b/>
              <w:bCs/>
              <w:sz w:val="28"/>
              <w:szCs w:val="28"/>
              <w:lang w:val="pt-BR"/>
            </w:rPr>
          </w:pPr>
          <w:r w:rsidRPr="00787A08">
            <w:rPr>
              <w:rFonts w:ascii="Times New Roman" w:hAnsi="Times New Roman" w:cs="Times New Roman"/>
              <w:b/>
              <w:bCs/>
              <w:sz w:val="28"/>
              <w:szCs w:val="28"/>
              <w:lang w:val="pt-BR"/>
            </w:rPr>
            <w:t>Versija Nr. 1</w:t>
          </w:r>
        </w:p>
        <w:p w14:paraId="2B11A9AB" w14:textId="77777777" w:rsidR="000210F9" w:rsidRPr="004E41B0" w:rsidRDefault="000210F9" w:rsidP="004E41B0">
          <w:pPr>
            <w:spacing w:after="120" w:line="360" w:lineRule="auto"/>
            <w:jc w:val="center"/>
            <w:rPr>
              <w:rFonts w:ascii="Times New Roman" w:hAnsi="Times New Roman" w:cs="Times New Roman"/>
              <w:b/>
              <w:bCs/>
              <w:sz w:val="28"/>
              <w:szCs w:val="28"/>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cstheme="minorBidi"/>
              <w:b w:val="0"/>
              <w:bCs w:val="0"/>
              <w:smallCaps w:val="0"/>
              <w:sz w:val="21"/>
              <w:szCs w:val="21"/>
              <w:shd w:val="clear" w:color="auto" w:fill="auto"/>
            </w:rPr>
          </w:sdtEndPr>
          <w:sdtContent>
            <w:p w14:paraId="7C6E5D7B" w14:textId="45A5A38A" w:rsidR="001C24BC" w:rsidRPr="00FE1BF0" w:rsidRDefault="001C24BC" w:rsidP="004E4612">
              <w:pPr>
                <w:pStyle w:val="Turinioantrat"/>
                <w:spacing w:before="0" w:line="20" w:lineRule="atLeast"/>
                <w:ind w:left="432" w:hanging="432"/>
                <w:contextualSpacing/>
                <w:rPr>
                  <w:rFonts w:ascii="Times New Roman" w:hAnsi="Times New Roman" w:cs="Times New Roman"/>
                </w:rPr>
              </w:pPr>
              <w:r w:rsidRPr="00FE1BF0">
                <w:rPr>
                  <w:rFonts w:ascii="Times New Roman" w:hAnsi="Times New Roman" w:cs="Times New Roman"/>
                </w:rPr>
                <w:t>TURINYS</w:t>
              </w:r>
            </w:p>
            <w:p w14:paraId="5C884616" w14:textId="310F1053" w:rsidR="0074475B" w:rsidRPr="004B3077" w:rsidRDefault="001C24BC" w:rsidP="004B3077">
              <w:pPr>
                <w:pStyle w:val="Turinys1"/>
                <w:spacing w:line="240" w:lineRule="auto"/>
                <w:jc w:val="both"/>
                <w:rPr>
                  <w:rFonts w:ascii="Times New Roman" w:hAnsi="Times New Roman" w:cs="Times New Roman"/>
                  <w:noProof/>
                  <w:lang w:val="en-US" w:eastAsia="en-US"/>
                </w:rPr>
              </w:pPr>
              <w:r w:rsidRPr="004B3077">
                <w:rPr>
                  <w:rFonts w:ascii="Times New Roman" w:hAnsi="Times New Roman" w:cs="Times New Roman"/>
                  <w:color w:val="2B579A"/>
                  <w:shd w:val="clear" w:color="auto" w:fill="E6E6E6"/>
                </w:rPr>
                <w:fldChar w:fldCharType="begin"/>
              </w:r>
              <w:r w:rsidRPr="004B3077">
                <w:rPr>
                  <w:rFonts w:ascii="Times New Roman" w:hAnsi="Times New Roman" w:cs="Times New Roman"/>
                </w:rPr>
                <w:instrText xml:space="preserve"> TOC \o "1-3" \h \z \u </w:instrText>
              </w:r>
              <w:r w:rsidRPr="004B3077">
                <w:rPr>
                  <w:rFonts w:ascii="Times New Roman" w:hAnsi="Times New Roman" w:cs="Times New Roman"/>
                  <w:color w:val="2B579A"/>
                  <w:shd w:val="clear" w:color="auto" w:fill="E6E6E6"/>
                </w:rPr>
                <w:fldChar w:fldCharType="separate"/>
              </w:r>
              <w:hyperlink w:anchor="_Toc126333928" w:history="1">
                <w:r w:rsidR="0074475B" w:rsidRPr="004B3077">
                  <w:rPr>
                    <w:rStyle w:val="Hipersaitas"/>
                    <w:rFonts w:ascii="Times New Roman" w:hAnsi="Times New Roman" w:cs="Times New Roman"/>
                    <w:noProof/>
                  </w:rPr>
                  <w:t>1.</w:t>
                </w:r>
                <w:r w:rsidR="0074475B" w:rsidRPr="004B3077">
                  <w:rPr>
                    <w:rFonts w:ascii="Times New Roman" w:hAnsi="Times New Roman" w:cs="Times New Roman"/>
                    <w:noProof/>
                    <w:lang w:val="en-US" w:eastAsia="en-US"/>
                  </w:rPr>
                  <w:tab/>
                </w:r>
                <w:r w:rsidR="0074475B" w:rsidRPr="004B3077">
                  <w:rPr>
                    <w:rStyle w:val="Hipersaitas"/>
                    <w:rFonts w:ascii="Times New Roman" w:hAnsi="Times New Roman" w:cs="Times New Roman"/>
                    <w:noProof/>
                  </w:rPr>
                  <w:t>Bendra informacija</w:t>
                </w:r>
                <w:r w:rsidR="0074475B" w:rsidRPr="004B3077">
                  <w:rPr>
                    <w:rFonts w:ascii="Times New Roman" w:hAnsi="Times New Roman" w:cs="Times New Roman"/>
                    <w:noProof/>
                    <w:webHidden/>
                  </w:rPr>
                  <w:tab/>
                </w:r>
                <w:r w:rsidR="0074475B" w:rsidRPr="004B3077">
                  <w:rPr>
                    <w:rFonts w:ascii="Times New Roman" w:hAnsi="Times New Roman" w:cs="Times New Roman"/>
                    <w:noProof/>
                    <w:webHidden/>
                  </w:rPr>
                  <w:fldChar w:fldCharType="begin"/>
                </w:r>
                <w:r w:rsidR="0074475B" w:rsidRPr="004B3077">
                  <w:rPr>
                    <w:rFonts w:ascii="Times New Roman" w:hAnsi="Times New Roman" w:cs="Times New Roman"/>
                    <w:noProof/>
                    <w:webHidden/>
                  </w:rPr>
                  <w:instrText xml:space="preserve"> PAGEREF _Toc126333928 \h </w:instrText>
                </w:r>
                <w:r w:rsidR="0074475B" w:rsidRPr="004B3077">
                  <w:rPr>
                    <w:rFonts w:ascii="Times New Roman" w:hAnsi="Times New Roman" w:cs="Times New Roman"/>
                    <w:noProof/>
                    <w:webHidden/>
                  </w:rPr>
                </w:r>
                <w:r w:rsidR="0074475B" w:rsidRPr="004B3077">
                  <w:rPr>
                    <w:rFonts w:ascii="Times New Roman" w:hAnsi="Times New Roman" w:cs="Times New Roman"/>
                    <w:noProof/>
                    <w:webHidden/>
                  </w:rPr>
                  <w:fldChar w:fldCharType="separate"/>
                </w:r>
                <w:r w:rsidR="001D414C" w:rsidRPr="004B3077">
                  <w:rPr>
                    <w:rFonts w:ascii="Times New Roman" w:hAnsi="Times New Roman" w:cs="Times New Roman"/>
                    <w:noProof/>
                    <w:webHidden/>
                  </w:rPr>
                  <w:t>2</w:t>
                </w:r>
                <w:r w:rsidR="0074475B" w:rsidRPr="004B3077">
                  <w:rPr>
                    <w:rFonts w:ascii="Times New Roman" w:hAnsi="Times New Roman" w:cs="Times New Roman"/>
                    <w:noProof/>
                    <w:webHidden/>
                  </w:rPr>
                  <w:fldChar w:fldCharType="end"/>
                </w:r>
              </w:hyperlink>
            </w:p>
            <w:p w14:paraId="72F5B133" w14:textId="45079789" w:rsidR="0074475B" w:rsidRPr="004B3077" w:rsidRDefault="0074475B" w:rsidP="004B3077">
              <w:pPr>
                <w:pStyle w:val="Turinys1"/>
                <w:spacing w:line="240" w:lineRule="auto"/>
                <w:jc w:val="both"/>
                <w:rPr>
                  <w:rFonts w:ascii="Times New Roman" w:hAnsi="Times New Roman" w:cs="Times New Roman"/>
                  <w:noProof/>
                  <w:lang w:val="en-US" w:eastAsia="en-US"/>
                </w:rPr>
              </w:pPr>
              <w:hyperlink w:anchor="_Toc126333929" w:history="1">
                <w:r w:rsidRPr="004B3077">
                  <w:rPr>
                    <w:rStyle w:val="Hipersaitas"/>
                    <w:rFonts w:ascii="Times New Roman" w:hAnsi="Times New Roman" w:cs="Times New Roman"/>
                    <w:noProof/>
                  </w:rPr>
                  <w:t xml:space="preserve">2. </w:t>
                </w:r>
                <w:r w:rsidR="007E0A9D" w:rsidRPr="004B3077">
                  <w:rPr>
                    <w:rStyle w:val="Hipersaitas"/>
                    <w:rFonts w:ascii="Times New Roman" w:hAnsi="Times New Roman" w:cs="Times New Roman"/>
                    <w:noProof/>
                  </w:rPr>
                  <w:t xml:space="preserve"> </w:t>
                </w:r>
                <w:r w:rsidRPr="004B3077">
                  <w:rPr>
                    <w:rStyle w:val="Hipersaitas"/>
                    <w:rFonts w:ascii="Times New Roman" w:hAnsi="Times New Roman" w:cs="Times New Roman"/>
                    <w:noProof/>
                  </w:rPr>
                  <w:t>Pirkimo objektas</w:t>
                </w:r>
                <w:r w:rsidRPr="004B3077">
                  <w:rPr>
                    <w:rFonts w:ascii="Times New Roman" w:hAnsi="Times New Roman" w:cs="Times New Roman"/>
                    <w:noProof/>
                    <w:webHidden/>
                  </w:rPr>
                  <w:tab/>
                </w:r>
                <w:r w:rsidRPr="004B3077">
                  <w:rPr>
                    <w:rFonts w:ascii="Times New Roman" w:hAnsi="Times New Roman" w:cs="Times New Roman"/>
                    <w:noProof/>
                    <w:webHidden/>
                  </w:rPr>
                  <w:fldChar w:fldCharType="begin"/>
                </w:r>
                <w:r w:rsidRPr="004B3077">
                  <w:rPr>
                    <w:rFonts w:ascii="Times New Roman" w:hAnsi="Times New Roman" w:cs="Times New Roman"/>
                    <w:noProof/>
                    <w:webHidden/>
                  </w:rPr>
                  <w:instrText xml:space="preserve"> PAGEREF _Toc126333929 \h </w:instrText>
                </w:r>
                <w:r w:rsidRPr="004B3077">
                  <w:rPr>
                    <w:rFonts w:ascii="Times New Roman" w:hAnsi="Times New Roman" w:cs="Times New Roman"/>
                    <w:noProof/>
                    <w:webHidden/>
                  </w:rPr>
                </w:r>
                <w:r w:rsidRPr="004B3077">
                  <w:rPr>
                    <w:rFonts w:ascii="Times New Roman" w:hAnsi="Times New Roman" w:cs="Times New Roman"/>
                    <w:noProof/>
                    <w:webHidden/>
                  </w:rPr>
                  <w:fldChar w:fldCharType="separate"/>
                </w:r>
                <w:r w:rsidR="001D414C" w:rsidRPr="004B3077">
                  <w:rPr>
                    <w:rFonts w:ascii="Times New Roman" w:hAnsi="Times New Roman" w:cs="Times New Roman"/>
                    <w:noProof/>
                    <w:webHidden/>
                  </w:rPr>
                  <w:t>3</w:t>
                </w:r>
                <w:r w:rsidRPr="004B3077">
                  <w:rPr>
                    <w:rFonts w:ascii="Times New Roman" w:hAnsi="Times New Roman" w:cs="Times New Roman"/>
                    <w:noProof/>
                    <w:webHidden/>
                  </w:rPr>
                  <w:fldChar w:fldCharType="end"/>
                </w:r>
              </w:hyperlink>
            </w:p>
            <w:p w14:paraId="569BF15B" w14:textId="05BCC9BA" w:rsidR="0074475B" w:rsidRPr="004B3077" w:rsidRDefault="0074475B" w:rsidP="004B3077">
              <w:pPr>
                <w:pStyle w:val="Turinys1"/>
                <w:spacing w:line="240" w:lineRule="auto"/>
                <w:jc w:val="both"/>
                <w:rPr>
                  <w:rFonts w:ascii="Times New Roman" w:hAnsi="Times New Roman" w:cs="Times New Roman"/>
                  <w:noProof/>
                  <w:lang w:val="en-US" w:eastAsia="en-US"/>
                </w:rPr>
              </w:pPr>
              <w:hyperlink w:anchor="_Toc126333930" w:history="1">
                <w:r w:rsidRPr="004B3077">
                  <w:rPr>
                    <w:rStyle w:val="Hipersaitas"/>
                    <w:rFonts w:ascii="Times New Roman" w:hAnsi="Times New Roman" w:cs="Times New Roman"/>
                    <w:noProof/>
                  </w:rPr>
                  <w:t xml:space="preserve">3. </w:t>
                </w:r>
                <w:r w:rsidR="007E0A9D" w:rsidRPr="004B3077">
                  <w:rPr>
                    <w:rStyle w:val="Hipersaitas"/>
                    <w:rFonts w:ascii="Times New Roman" w:hAnsi="Times New Roman" w:cs="Times New Roman"/>
                    <w:noProof/>
                  </w:rPr>
                  <w:t xml:space="preserve"> </w:t>
                </w:r>
                <w:r w:rsidRPr="004B3077">
                  <w:rPr>
                    <w:rStyle w:val="Hipersaitas"/>
                    <w:rFonts w:ascii="Times New Roman" w:hAnsi="Times New Roman" w:cs="Times New Roman"/>
                    <w:noProof/>
                  </w:rPr>
                  <w:t>Susitikimai su tiekėjais ir objekto apžiūra</w:t>
                </w:r>
                <w:r w:rsidRPr="004B3077">
                  <w:rPr>
                    <w:rFonts w:ascii="Times New Roman" w:hAnsi="Times New Roman" w:cs="Times New Roman"/>
                    <w:noProof/>
                    <w:webHidden/>
                  </w:rPr>
                  <w:tab/>
                </w:r>
                <w:r w:rsidR="00F70D56" w:rsidRPr="004B3077">
                  <w:rPr>
                    <w:rFonts w:ascii="Times New Roman" w:hAnsi="Times New Roman" w:cs="Times New Roman"/>
                    <w:noProof/>
                    <w:webHidden/>
                  </w:rPr>
                  <w:t>5</w:t>
                </w:r>
              </w:hyperlink>
            </w:p>
            <w:p w14:paraId="37870567" w14:textId="586D8852" w:rsidR="0074475B" w:rsidRPr="004B3077" w:rsidRDefault="0074475B" w:rsidP="004B3077">
              <w:pPr>
                <w:pStyle w:val="Turinys1"/>
                <w:spacing w:line="240" w:lineRule="auto"/>
                <w:jc w:val="both"/>
                <w:rPr>
                  <w:rFonts w:ascii="Times New Roman" w:hAnsi="Times New Roman" w:cs="Times New Roman"/>
                  <w:noProof/>
                  <w:lang w:val="en-US" w:eastAsia="en-US"/>
                </w:rPr>
              </w:pPr>
              <w:hyperlink w:anchor="_Toc126333931" w:history="1">
                <w:r w:rsidRPr="004B3077">
                  <w:rPr>
                    <w:rStyle w:val="Hipersaitas"/>
                    <w:rFonts w:ascii="Times New Roman" w:hAnsi="Times New Roman" w:cs="Times New Roman"/>
                    <w:noProof/>
                  </w:rPr>
                  <w:t xml:space="preserve">4. </w:t>
                </w:r>
                <w:r w:rsidR="007E0A9D" w:rsidRPr="004B3077">
                  <w:rPr>
                    <w:rStyle w:val="Hipersaitas"/>
                    <w:rFonts w:ascii="Times New Roman" w:hAnsi="Times New Roman" w:cs="Times New Roman"/>
                    <w:noProof/>
                  </w:rPr>
                  <w:t xml:space="preserve"> </w:t>
                </w:r>
                <w:r w:rsidRPr="004B3077">
                  <w:rPr>
                    <w:rStyle w:val="Hipersaitas"/>
                    <w:rFonts w:ascii="Times New Roman" w:hAnsi="Times New Roman" w:cs="Times New Roman"/>
                    <w:noProof/>
                  </w:rPr>
                  <w:t>Tiekėjų pašalinimo pagrindai ir kvalifikacijos reikalavimai</w:t>
                </w:r>
                <w:r w:rsidRPr="004B3077">
                  <w:rPr>
                    <w:rFonts w:ascii="Times New Roman" w:hAnsi="Times New Roman" w:cs="Times New Roman"/>
                    <w:noProof/>
                    <w:webHidden/>
                  </w:rPr>
                  <w:tab/>
                </w:r>
                <w:r w:rsidR="00F70D56" w:rsidRPr="004B3077">
                  <w:rPr>
                    <w:rFonts w:ascii="Times New Roman" w:hAnsi="Times New Roman" w:cs="Times New Roman"/>
                    <w:noProof/>
                    <w:webHidden/>
                  </w:rPr>
                  <w:t>5</w:t>
                </w:r>
              </w:hyperlink>
            </w:p>
            <w:p w14:paraId="51E715FC" w14:textId="7555C953" w:rsidR="0074475B" w:rsidRPr="004B3077" w:rsidRDefault="0074475B" w:rsidP="004B3077">
              <w:pPr>
                <w:pStyle w:val="Turinys1"/>
                <w:spacing w:line="240" w:lineRule="auto"/>
                <w:jc w:val="both"/>
                <w:rPr>
                  <w:rFonts w:ascii="Times New Roman" w:hAnsi="Times New Roman" w:cs="Times New Roman"/>
                  <w:noProof/>
                  <w:lang w:val="en-US" w:eastAsia="en-US"/>
                </w:rPr>
              </w:pPr>
              <w:hyperlink w:anchor="_Toc126333932" w:history="1">
                <w:r w:rsidRPr="004B3077">
                  <w:rPr>
                    <w:rStyle w:val="Hipersaitas"/>
                    <w:rFonts w:ascii="Times New Roman" w:hAnsi="Times New Roman" w:cs="Times New Roman"/>
                    <w:noProof/>
                  </w:rPr>
                  <w:t>5.  Reikalavimai, susiję su nacionaliniu saugumu</w:t>
                </w:r>
                <w:r w:rsidRPr="004B3077">
                  <w:rPr>
                    <w:rFonts w:ascii="Times New Roman" w:hAnsi="Times New Roman" w:cs="Times New Roman"/>
                    <w:noProof/>
                    <w:webHidden/>
                  </w:rPr>
                  <w:tab/>
                </w:r>
                <w:r w:rsidR="00F70D56" w:rsidRPr="004B3077">
                  <w:rPr>
                    <w:rFonts w:ascii="Times New Roman" w:hAnsi="Times New Roman" w:cs="Times New Roman"/>
                    <w:noProof/>
                    <w:webHidden/>
                  </w:rPr>
                  <w:t>5</w:t>
                </w:r>
              </w:hyperlink>
            </w:p>
            <w:p w14:paraId="29434F06" w14:textId="262DFC04" w:rsidR="0074475B" w:rsidRPr="004B3077" w:rsidRDefault="0074475B" w:rsidP="004B3077">
              <w:pPr>
                <w:pStyle w:val="Turinys1"/>
                <w:spacing w:line="240" w:lineRule="auto"/>
                <w:jc w:val="both"/>
                <w:rPr>
                  <w:rFonts w:ascii="Times New Roman" w:hAnsi="Times New Roman" w:cs="Times New Roman"/>
                  <w:noProof/>
                  <w:lang w:val="en-US" w:eastAsia="en-US"/>
                </w:rPr>
              </w:pPr>
              <w:hyperlink w:anchor="_Toc126333933" w:history="1">
                <w:r w:rsidRPr="004B3077">
                  <w:rPr>
                    <w:rStyle w:val="Hipersaitas"/>
                    <w:rFonts w:ascii="Times New Roman" w:hAnsi="Times New Roman" w:cs="Times New Roman"/>
                    <w:noProof/>
                  </w:rPr>
                  <w:t>6.  Specialieji reikalavimai pasiūlymų rengimui ir pateikimui</w:t>
                </w:r>
                <w:r w:rsidRPr="004B3077">
                  <w:rPr>
                    <w:rFonts w:ascii="Times New Roman" w:hAnsi="Times New Roman" w:cs="Times New Roman"/>
                    <w:noProof/>
                    <w:webHidden/>
                  </w:rPr>
                  <w:tab/>
                </w:r>
                <w:r w:rsidR="00F70D56" w:rsidRPr="004B3077">
                  <w:rPr>
                    <w:rFonts w:ascii="Times New Roman" w:hAnsi="Times New Roman" w:cs="Times New Roman"/>
                    <w:noProof/>
                    <w:webHidden/>
                  </w:rPr>
                  <w:t>6</w:t>
                </w:r>
              </w:hyperlink>
            </w:p>
            <w:p w14:paraId="163B50EE" w14:textId="5B56DE68" w:rsidR="0074475B" w:rsidRPr="004B3077" w:rsidRDefault="0074475B" w:rsidP="004B3077">
              <w:pPr>
                <w:pStyle w:val="Turinys1"/>
                <w:spacing w:line="240" w:lineRule="auto"/>
                <w:jc w:val="both"/>
                <w:rPr>
                  <w:rFonts w:ascii="Times New Roman" w:hAnsi="Times New Roman" w:cs="Times New Roman"/>
                  <w:noProof/>
                  <w:lang w:val="en-US" w:eastAsia="en-US"/>
                </w:rPr>
              </w:pPr>
              <w:hyperlink w:anchor="_Toc126333934" w:history="1">
                <w:r w:rsidRPr="004B3077">
                  <w:rPr>
                    <w:rStyle w:val="Hipersaitas"/>
                    <w:rFonts w:ascii="Times New Roman" w:eastAsia="Calibri" w:hAnsi="Times New Roman" w:cs="Times New Roman"/>
                    <w:noProof/>
                  </w:rPr>
                  <w:t>7.</w:t>
                </w:r>
                <w:r w:rsidRPr="004B3077">
                  <w:rPr>
                    <w:rFonts w:ascii="Times New Roman" w:hAnsi="Times New Roman" w:cs="Times New Roman"/>
                    <w:noProof/>
                    <w:lang w:val="en-US" w:eastAsia="en-US"/>
                  </w:rPr>
                  <w:tab/>
                </w:r>
                <w:r w:rsidRPr="004B3077">
                  <w:rPr>
                    <w:rStyle w:val="Hipersaitas"/>
                    <w:rFonts w:ascii="Times New Roman" w:hAnsi="Times New Roman" w:cs="Times New Roman"/>
                    <w:noProof/>
                  </w:rPr>
                  <w:t>Pasiūlymo galiojimo užtikrinimas</w:t>
                </w:r>
                <w:r w:rsidRPr="004B3077">
                  <w:rPr>
                    <w:rFonts w:ascii="Times New Roman" w:hAnsi="Times New Roman" w:cs="Times New Roman"/>
                    <w:noProof/>
                    <w:webHidden/>
                  </w:rPr>
                  <w:tab/>
                </w:r>
                <w:r w:rsidR="00F70D56" w:rsidRPr="004B3077">
                  <w:rPr>
                    <w:rFonts w:ascii="Times New Roman" w:hAnsi="Times New Roman" w:cs="Times New Roman"/>
                    <w:noProof/>
                    <w:webHidden/>
                  </w:rPr>
                  <w:t>7</w:t>
                </w:r>
              </w:hyperlink>
            </w:p>
            <w:p w14:paraId="7C9C7354" w14:textId="27B70A51" w:rsidR="0074475B" w:rsidRPr="004B3077" w:rsidRDefault="0074475B" w:rsidP="004B3077">
              <w:pPr>
                <w:pStyle w:val="Turinys1"/>
                <w:spacing w:line="240" w:lineRule="auto"/>
                <w:jc w:val="both"/>
                <w:rPr>
                  <w:rFonts w:ascii="Times New Roman" w:hAnsi="Times New Roman" w:cs="Times New Roman"/>
                  <w:noProof/>
                  <w:lang w:val="en-US" w:eastAsia="en-US"/>
                </w:rPr>
              </w:pPr>
              <w:hyperlink w:anchor="_Toc126333935" w:history="1">
                <w:r w:rsidRPr="004B3077">
                  <w:rPr>
                    <w:rStyle w:val="Hipersaitas"/>
                    <w:rFonts w:ascii="Times New Roman" w:eastAsia="Calibri" w:hAnsi="Times New Roman" w:cs="Times New Roman"/>
                    <w:noProof/>
                  </w:rPr>
                  <w:t>8.</w:t>
                </w:r>
                <w:r w:rsidRPr="004B3077">
                  <w:rPr>
                    <w:rFonts w:ascii="Times New Roman" w:hAnsi="Times New Roman" w:cs="Times New Roman"/>
                    <w:noProof/>
                    <w:lang w:val="en-US" w:eastAsia="en-US"/>
                  </w:rPr>
                  <w:tab/>
                </w:r>
                <w:r w:rsidRPr="004B3077">
                  <w:rPr>
                    <w:rStyle w:val="Hipersaitas"/>
                    <w:rFonts w:ascii="Times New Roman" w:hAnsi="Times New Roman" w:cs="Times New Roman"/>
                    <w:noProof/>
                  </w:rPr>
                  <w:t>Elektroninis aukcionas</w:t>
                </w:r>
                <w:r w:rsidRPr="004B3077">
                  <w:rPr>
                    <w:rFonts w:ascii="Times New Roman" w:hAnsi="Times New Roman" w:cs="Times New Roman"/>
                    <w:noProof/>
                    <w:webHidden/>
                  </w:rPr>
                  <w:tab/>
                </w:r>
                <w:r w:rsidR="00F70D56" w:rsidRPr="004B3077">
                  <w:rPr>
                    <w:rFonts w:ascii="Times New Roman" w:hAnsi="Times New Roman" w:cs="Times New Roman"/>
                    <w:noProof/>
                    <w:webHidden/>
                  </w:rPr>
                  <w:t>7</w:t>
                </w:r>
              </w:hyperlink>
            </w:p>
            <w:p w14:paraId="1901588D" w14:textId="6B48799F" w:rsidR="0074475B" w:rsidRPr="004B3077" w:rsidRDefault="0074475B" w:rsidP="004B3077">
              <w:pPr>
                <w:pStyle w:val="Turinys1"/>
                <w:spacing w:line="240" w:lineRule="auto"/>
                <w:jc w:val="both"/>
                <w:rPr>
                  <w:rFonts w:ascii="Times New Roman" w:hAnsi="Times New Roman" w:cs="Times New Roman"/>
                  <w:noProof/>
                  <w:lang w:val="en-US" w:eastAsia="en-US"/>
                </w:rPr>
              </w:pPr>
              <w:hyperlink w:anchor="_Toc126333936" w:history="1">
                <w:r w:rsidRPr="004B3077">
                  <w:rPr>
                    <w:rStyle w:val="Hipersaitas"/>
                    <w:rFonts w:ascii="Times New Roman" w:eastAsia="Calibri" w:hAnsi="Times New Roman" w:cs="Times New Roman"/>
                    <w:noProof/>
                  </w:rPr>
                  <w:t>9.</w:t>
                </w:r>
                <w:r w:rsidRPr="004B3077">
                  <w:rPr>
                    <w:rFonts w:ascii="Times New Roman" w:hAnsi="Times New Roman" w:cs="Times New Roman"/>
                    <w:noProof/>
                    <w:lang w:val="en-US" w:eastAsia="en-US"/>
                  </w:rPr>
                  <w:tab/>
                </w:r>
                <w:r w:rsidRPr="004B3077">
                  <w:rPr>
                    <w:rStyle w:val="Hipersaitas"/>
                    <w:rFonts w:ascii="Times New Roman" w:hAnsi="Times New Roman" w:cs="Times New Roman"/>
                    <w:noProof/>
                  </w:rPr>
                  <w:t>Pasiūlymų vertinimas</w:t>
                </w:r>
                <w:r w:rsidRPr="004B3077">
                  <w:rPr>
                    <w:rFonts w:ascii="Times New Roman" w:hAnsi="Times New Roman" w:cs="Times New Roman"/>
                    <w:noProof/>
                    <w:webHidden/>
                  </w:rPr>
                  <w:tab/>
                </w:r>
                <w:r w:rsidR="00F70D56" w:rsidRPr="004B3077">
                  <w:rPr>
                    <w:rFonts w:ascii="Times New Roman" w:hAnsi="Times New Roman" w:cs="Times New Roman"/>
                    <w:noProof/>
                    <w:webHidden/>
                  </w:rPr>
                  <w:t>7</w:t>
                </w:r>
              </w:hyperlink>
            </w:p>
            <w:p w14:paraId="63AED696" w14:textId="6F99E615" w:rsidR="0074475B" w:rsidRPr="004B3077" w:rsidRDefault="0074475B" w:rsidP="004B3077">
              <w:pPr>
                <w:pStyle w:val="Turinys1"/>
                <w:spacing w:line="240" w:lineRule="auto"/>
                <w:jc w:val="both"/>
                <w:rPr>
                  <w:rFonts w:ascii="Times New Roman" w:hAnsi="Times New Roman" w:cs="Times New Roman"/>
                </w:rPr>
              </w:pPr>
              <w:hyperlink w:anchor="_Toc126333937" w:history="1">
                <w:r w:rsidRPr="004B3077">
                  <w:rPr>
                    <w:rStyle w:val="Hipersaitas"/>
                    <w:rFonts w:ascii="Times New Roman" w:eastAsia="Calibri" w:hAnsi="Times New Roman" w:cs="Times New Roman"/>
                    <w:noProof/>
                  </w:rPr>
                  <w:t>10.</w:t>
                </w:r>
                <w:r w:rsidRPr="004B3077">
                  <w:rPr>
                    <w:rFonts w:ascii="Times New Roman" w:hAnsi="Times New Roman" w:cs="Times New Roman"/>
                    <w:noProof/>
                    <w:lang w:val="en-US" w:eastAsia="en-US"/>
                  </w:rPr>
                  <w:tab/>
                </w:r>
                <w:r w:rsidRPr="004B3077">
                  <w:rPr>
                    <w:rStyle w:val="Hipersaitas"/>
                    <w:rFonts w:ascii="Times New Roman" w:hAnsi="Times New Roman" w:cs="Times New Roman"/>
                    <w:noProof/>
                  </w:rPr>
                  <w:t>Sutarties sudarymas</w:t>
                </w:r>
                <w:r w:rsidRPr="004B3077">
                  <w:rPr>
                    <w:rFonts w:ascii="Times New Roman" w:hAnsi="Times New Roman" w:cs="Times New Roman"/>
                    <w:noProof/>
                    <w:webHidden/>
                  </w:rPr>
                  <w:tab/>
                </w:r>
                <w:r w:rsidR="00F70D56" w:rsidRPr="004B3077">
                  <w:rPr>
                    <w:rFonts w:ascii="Times New Roman" w:hAnsi="Times New Roman" w:cs="Times New Roman"/>
                    <w:noProof/>
                    <w:webHidden/>
                  </w:rPr>
                  <w:t>8</w:t>
                </w:r>
              </w:hyperlink>
            </w:p>
            <w:p w14:paraId="3C0F05FC" w14:textId="050D8E1E" w:rsidR="0074475B" w:rsidRPr="004B3077" w:rsidRDefault="0074475B" w:rsidP="004B3077">
              <w:pPr>
                <w:pStyle w:val="Turinys1"/>
                <w:spacing w:line="240" w:lineRule="auto"/>
                <w:ind w:left="0" w:firstLine="0"/>
                <w:jc w:val="both"/>
                <w:rPr>
                  <w:rFonts w:ascii="Times New Roman" w:hAnsi="Times New Roman" w:cs="Times New Roman"/>
                  <w:noProof/>
                  <w:lang w:val="pt-BR" w:eastAsia="en-US"/>
                </w:rPr>
              </w:pPr>
              <w:hyperlink w:anchor="_Toc126333939" w:history="1">
                <w:r w:rsidRPr="004B3077">
                  <w:rPr>
                    <w:rStyle w:val="Hipersaitas"/>
                    <w:rFonts w:ascii="Times New Roman" w:hAnsi="Times New Roman" w:cs="Times New Roman"/>
                    <w:noProof/>
                  </w:rPr>
                  <w:t>Pirkimo sąlygų 1 priedas „Terminai“</w:t>
                </w:r>
              </w:hyperlink>
            </w:p>
            <w:p w14:paraId="27656DDD" w14:textId="7FDE9EB2" w:rsidR="0074475B" w:rsidRPr="004B3077" w:rsidRDefault="0074475B" w:rsidP="004B3077">
              <w:pPr>
                <w:pStyle w:val="Turinys2"/>
                <w:spacing w:line="240" w:lineRule="auto"/>
                <w:ind w:left="0"/>
                <w:jc w:val="both"/>
                <w:rPr>
                  <w:rFonts w:ascii="Times New Roman" w:hAnsi="Times New Roman" w:cs="Times New Roman"/>
                  <w:noProof/>
                  <w:lang w:val="pt-BR" w:eastAsia="en-US"/>
                </w:rPr>
              </w:pPr>
              <w:hyperlink w:anchor="_Toc126333940" w:history="1">
                <w:r w:rsidRPr="004B3077">
                  <w:rPr>
                    <w:rStyle w:val="Hipersaitas"/>
                    <w:rFonts w:ascii="Times New Roman" w:eastAsia="Calibri" w:hAnsi="Times New Roman" w:cs="Times New Roman"/>
                    <w:noProof/>
                  </w:rPr>
                  <w:t>Pirkimo sąlygų 2 priedas „Techninė specifikacija“</w:t>
                </w:r>
              </w:hyperlink>
            </w:p>
            <w:p w14:paraId="79347E8A" w14:textId="4C9D1501" w:rsidR="0074475B" w:rsidRPr="004B3077" w:rsidRDefault="0074475B" w:rsidP="004B3077">
              <w:pPr>
                <w:pStyle w:val="Turinys2"/>
                <w:spacing w:line="240" w:lineRule="auto"/>
                <w:ind w:left="0"/>
                <w:jc w:val="both"/>
                <w:rPr>
                  <w:rFonts w:ascii="Times New Roman" w:hAnsi="Times New Roman" w:cs="Times New Roman"/>
                  <w:noProof/>
                  <w:lang w:val="pt-BR" w:eastAsia="en-US"/>
                </w:rPr>
              </w:pPr>
              <w:hyperlink w:anchor="_Toc126333941" w:history="1">
                <w:r w:rsidRPr="004B3077">
                  <w:rPr>
                    <w:rStyle w:val="Hipersaitas"/>
                    <w:rFonts w:ascii="Times New Roman" w:eastAsia="Calibri" w:hAnsi="Times New Roman" w:cs="Times New Roman"/>
                    <w:noProof/>
                  </w:rPr>
                  <w:t>Pirkimo sąlygų 3 priedas „Tiekėjų pašalinimo pagrindai“</w:t>
                </w:r>
              </w:hyperlink>
            </w:p>
            <w:p w14:paraId="6DE76A5E" w14:textId="4ED5DA15" w:rsidR="0074475B" w:rsidRPr="004B3077" w:rsidRDefault="0074475B" w:rsidP="004B3077">
              <w:pPr>
                <w:pStyle w:val="Turinys2"/>
                <w:spacing w:line="240" w:lineRule="auto"/>
                <w:ind w:left="0"/>
                <w:jc w:val="both"/>
                <w:rPr>
                  <w:rFonts w:ascii="Times New Roman" w:hAnsi="Times New Roman" w:cs="Times New Roman"/>
                  <w:noProof/>
                  <w:lang w:val="pt-BR" w:eastAsia="en-US"/>
                </w:rPr>
              </w:pPr>
              <w:hyperlink w:anchor="_Toc126333942" w:history="1">
                <w:r w:rsidRPr="004B3077">
                  <w:rPr>
                    <w:rStyle w:val="Hipersaitas"/>
                    <w:rFonts w:ascii="Times New Roman" w:eastAsia="Calibri" w:hAnsi="Times New Roman" w:cs="Times New Roman"/>
                    <w:noProof/>
                  </w:rPr>
                  <w:t>Pirkimo sąlygų 4 priedas „Tiekėjų kvalifikacijos reikalavimai ir reikalaujami aplinkos apsaugos vadybos sistemų standartai“</w:t>
                </w:r>
              </w:hyperlink>
            </w:p>
            <w:p w14:paraId="0E24669C" w14:textId="7BEE6C22" w:rsidR="00603754" w:rsidRPr="004B3077" w:rsidRDefault="00603754" w:rsidP="004B3077">
              <w:pPr>
                <w:pStyle w:val="Turinys2"/>
                <w:spacing w:line="240" w:lineRule="auto"/>
                <w:ind w:left="0"/>
                <w:jc w:val="both"/>
                <w:rPr>
                  <w:rFonts w:ascii="Times New Roman" w:hAnsi="Times New Roman" w:cs="Times New Roman"/>
                </w:rPr>
              </w:pPr>
              <w:hyperlink w:anchor="_Toc126333948" w:history="1">
                <w:r w:rsidRPr="004B3077">
                  <w:rPr>
                    <w:rStyle w:val="Hipersaitas"/>
                    <w:rFonts w:ascii="Times New Roman" w:hAnsi="Times New Roman" w:cs="Times New Roman"/>
                    <w:noProof/>
                  </w:rPr>
                  <w:t>Pirkimo sąlygų 5 priedas „</w:t>
                </w:r>
                <w:bookmarkStart w:id="1" w:name="_Hlk202884727"/>
                <w:r w:rsidRPr="004B3077">
                  <w:rPr>
                    <w:rStyle w:val="Hipersaitas"/>
                    <w:rFonts w:ascii="Times New Roman" w:hAnsi="Times New Roman" w:cs="Times New Roman"/>
                    <w:noProof/>
                  </w:rPr>
                  <w:t>Pasiūlymų vertinimo kriterijai ir sąlygos</w:t>
                </w:r>
                <w:bookmarkEnd w:id="1"/>
                <w:r w:rsidRPr="004B3077">
                  <w:rPr>
                    <w:rStyle w:val="Hipersaitas"/>
                    <w:rFonts w:ascii="Times New Roman" w:hAnsi="Times New Roman" w:cs="Times New Roman"/>
                    <w:noProof/>
                  </w:rPr>
                  <w:t>“</w:t>
                </w:r>
              </w:hyperlink>
            </w:p>
            <w:p w14:paraId="7DF8B5A1" w14:textId="785293DD" w:rsidR="00603754" w:rsidRPr="004B3077" w:rsidRDefault="00603754" w:rsidP="004B3077">
              <w:pPr>
                <w:pStyle w:val="Turinys2"/>
                <w:spacing w:line="240" w:lineRule="auto"/>
                <w:ind w:left="0"/>
                <w:jc w:val="both"/>
                <w:rPr>
                  <w:rFonts w:ascii="Times New Roman" w:hAnsi="Times New Roman" w:cs="Times New Roman"/>
                  <w:lang w:val="pt-BR"/>
                </w:rPr>
              </w:pPr>
              <w:r w:rsidRPr="004B3077">
                <w:rPr>
                  <w:rFonts w:ascii="Times New Roman" w:hAnsi="Times New Roman" w:cs="Times New Roman"/>
                  <w:noProof/>
                  <w:lang w:eastAsia="en-US"/>
                </w:rPr>
                <w:t xml:space="preserve">Pirkimo sąlygų </w:t>
              </w:r>
              <w:bookmarkStart w:id="2" w:name="_Hlk202883665"/>
              <w:r w:rsidRPr="004B3077">
                <w:rPr>
                  <w:rFonts w:ascii="Times New Roman" w:hAnsi="Times New Roman" w:cs="Times New Roman"/>
                  <w:noProof/>
                  <w:lang w:eastAsia="en-US"/>
                </w:rPr>
                <w:t>6 priedas „Sutarties projektas“</w:t>
              </w:r>
            </w:p>
            <w:bookmarkEnd w:id="2"/>
            <w:p w14:paraId="61E88A43" w14:textId="78261F93" w:rsidR="0074475B" w:rsidRPr="00EE4302" w:rsidRDefault="0074475B" w:rsidP="004B3077">
              <w:pPr>
                <w:pStyle w:val="Turinys2"/>
                <w:spacing w:line="240" w:lineRule="auto"/>
                <w:ind w:left="0"/>
                <w:jc w:val="both"/>
                <w:rPr>
                  <w:rFonts w:ascii="Times New Roman" w:hAnsi="Times New Roman" w:cs="Times New Roman"/>
                  <w:noProof/>
                  <w:lang w:val="pt-BR" w:eastAsia="en-US"/>
                </w:rPr>
              </w:pPr>
              <w:r w:rsidRPr="004B3077">
                <w:fldChar w:fldCharType="begin"/>
              </w:r>
              <w:r w:rsidRPr="004B3077">
                <w:instrText>HYPERLINK \l "_Toc126333943"</w:instrText>
              </w:r>
              <w:r w:rsidRPr="004B3077">
                <w:fldChar w:fldCharType="separate"/>
              </w:r>
              <w:r w:rsidRPr="004B3077">
                <w:rPr>
                  <w:rStyle w:val="Hipersaitas"/>
                  <w:rFonts w:ascii="Times New Roman" w:eastAsia="Calibri" w:hAnsi="Times New Roman" w:cs="Times New Roman"/>
                  <w:noProof/>
                </w:rPr>
                <w:t xml:space="preserve">Pirkimo sąlygų </w:t>
              </w:r>
              <w:r w:rsidR="00603754" w:rsidRPr="004B3077">
                <w:rPr>
                  <w:rStyle w:val="Hipersaitas"/>
                  <w:rFonts w:ascii="Times New Roman" w:eastAsia="Calibri" w:hAnsi="Times New Roman" w:cs="Times New Roman"/>
                  <w:noProof/>
                </w:rPr>
                <w:t>7</w:t>
              </w:r>
              <w:r w:rsidRPr="004B3077">
                <w:rPr>
                  <w:rStyle w:val="Hipersaitas"/>
                  <w:rFonts w:ascii="Times New Roman" w:eastAsia="Calibri" w:hAnsi="Times New Roman" w:cs="Times New Roman"/>
                  <w:noProof/>
                </w:rPr>
                <w:t xml:space="preserve"> priedas „EBVPD“ </w:t>
              </w:r>
              <w:r w:rsidRPr="004B3077">
                <w:rPr>
                  <w:rStyle w:val="Hipersaitas"/>
                  <w:rFonts w:ascii="Times New Roman" w:hAnsi="Times New Roman" w:cs="Times New Roman"/>
                  <w:noProof/>
                </w:rPr>
                <w:t>(XML formatu)</w:t>
              </w:r>
              <w:r w:rsidRPr="004B3077">
                <w:fldChar w:fldCharType="end"/>
              </w:r>
              <w:r w:rsidR="00963A49" w:rsidRPr="004B3077">
                <w:rPr>
                  <w:rFonts w:ascii="Times New Roman" w:hAnsi="Times New Roman" w:cs="Times New Roman"/>
                </w:rPr>
                <w:t>;</w:t>
              </w:r>
              <w:r w:rsidR="004E41B0" w:rsidRPr="00EE4302">
                <w:rPr>
                  <w:rFonts w:ascii="Times New Roman" w:hAnsi="Times New Roman" w:cs="Times New Roman"/>
                  <w:noProof/>
                  <w:lang w:val="pt-BR" w:eastAsia="en-US"/>
                </w:rPr>
                <w:t xml:space="preserve"> </w:t>
              </w:r>
            </w:p>
            <w:p w14:paraId="310D1EC2" w14:textId="439106E3" w:rsidR="0074475B" w:rsidRPr="00EE4302" w:rsidRDefault="0074475B" w:rsidP="004B3077">
              <w:pPr>
                <w:pStyle w:val="Turinys2"/>
                <w:spacing w:line="240" w:lineRule="auto"/>
                <w:ind w:left="0"/>
                <w:jc w:val="both"/>
                <w:rPr>
                  <w:rFonts w:ascii="Times New Roman" w:hAnsi="Times New Roman" w:cs="Times New Roman"/>
                  <w:noProof/>
                  <w:lang w:val="pt-BR" w:eastAsia="en-US"/>
                </w:rPr>
              </w:pPr>
              <w:hyperlink w:anchor="_Toc126333944" w:history="1">
                <w:r w:rsidRPr="004B3077">
                  <w:rPr>
                    <w:rStyle w:val="Hipersaitas"/>
                    <w:rFonts w:ascii="Times New Roman" w:eastAsia="Calibri" w:hAnsi="Times New Roman" w:cs="Times New Roman"/>
                    <w:noProof/>
                  </w:rPr>
                  <w:t xml:space="preserve">Pirkimo sąlygų </w:t>
                </w:r>
                <w:r w:rsidR="00603754" w:rsidRPr="004B3077">
                  <w:rPr>
                    <w:rStyle w:val="Hipersaitas"/>
                    <w:rFonts w:ascii="Times New Roman" w:eastAsia="Calibri" w:hAnsi="Times New Roman" w:cs="Times New Roman"/>
                    <w:noProof/>
                  </w:rPr>
                  <w:t>8</w:t>
                </w:r>
                <w:r w:rsidRPr="004B3077">
                  <w:rPr>
                    <w:rStyle w:val="Hipersaitas"/>
                    <w:rFonts w:ascii="Times New Roman" w:eastAsia="Calibri" w:hAnsi="Times New Roman" w:cs="Times New Roman"/>
                    <w:noProof/>
                  </w:rPr>
                  <w:t xml:space="preserve"> priedas „Pasiūlymo forma“</w:t>
                </w:r>
              </w:hyperlink>
              <w:r w:rsidR="00963A49" w:rsidRPr="00EE4302">
                <w:rPr>
                  <w:rFonts w:ascii="Times New Roman" w:hAnsi="Times New Roman" w:cs="Times New Roman"/>
                  <w:noProof/>
                  <w:lang w:val="pt-BR" w:eastAsia="en-US"/>
                </w:rPr>
                <w:t>;</w:t>
              </w:r>
            </w:p>
            <w:p w14:paraId="04627BD3" w14:textId="6F9A8CA2" w:rsidR="00A46591" w:rsidRPr="004B3077" w:rsidRDefault="00A46591" w:rsidP="004B3077">
              <w:pPr>
                <w:pStyle w:val="Turinys2"/>
                <w:spacing w:line="240" w:lineRule="auto"/>
                <w:ind w:left="0"/>
                <w:jc w:val="both"/>
                <w:rPr>
                  <w:rFonts w:ascii="Times New Roman" w:hAnsi="Times New Roman" w:cs="Times New Roman"/>
                </w:rPr>
              </w:pPr>
              <w:r w:rsidRPr="004B3077">
                <w:rPr>
                  <w:rFonts w:ascii="Times New Roman" w:hAnsi="Times New Roman" w:cs="Times New Roman"/>
                </w:rPr>
                <w:t xml:space="preserve">Pirkimo sąlygų </w:t>
              </w:r>
              <w:r w:rsidR="00B85A89">
                <w:rPr>
                  <w:rFonts w:ascii="Times New Roman" w:hAnsi="Times New Roman" w:cs="Times New Roman"/>
                </w:rPr>
                <w:t>9</w:t>
              </w:r>
              <w:r w:rsidRPr="004B3077">
                <w:rPr>
                  <w:rFonts w:ascii="Times New Roman" w:hAnsi="Times New Roman" w:cs="Times New Roman"/>
                </w:rPr>
                <w:t xml:space="preserve"> priedas „Tiekėjo deklaracijos dėl Nacionalinio saugumo reikalavimų atitikties forma“;</w:t>
              </w:r>
            </w:p>
            <w:bookmarkStart w:id="3" w:name="_Hlk188461812"/>
            <w:p w14:paraId="5F61B9F6" w14:textId="2C78F19D" w:rsidR="0074475B" w:rsidRPr="00EE4302" w:rsidRDefault="0074475B" w:rsidP="004B3077">
              <w:pPr>
                <w:pStyle w:val="Turinys2"/>
                <w:spacing w:line="240" w:lineRule="auto"/>
                <w:ind w:left="0"/>
                <w:jc w:val="both"/>
                <w:rPr>
                  <w:rFonts w:ascii="Times New Roman" w:hAnsi="Times New Roman" w:cs="Times New Roman"/>
                  <w:noProof/>
                  <w:lang w:eastAsia="en-US"/>
                </w:rPr>
              </w:pPr>
              <w:r w:rsidRPr="004B3077">
                <w:rPr>
                  <w:rFonts w:ascii="Times New Roman" w:hAnsi="Times New Roman" w:cs="Times New Roman"/>
                </w:rPr>
                <w:fldChar w:fldCharType="begin"/>
              </w:r>
              <w:r w:rsidRPr="004B3077">
                <w:rPr>
                  <w:rFonts w:ascii="Times New Roman" w:hAnsi="Times New Roman" w:cs="Times New Roman"/>
                </w:rPr>
                <w:instrText>HYPERLINK \l "_Toc126333945"</w:instrText>
              </w:r>
              <w:r w:rsidRPr="004B3077">
                <w:rPr>
                  <w:rFonts w:ascii="Times New Roman" w:hAnsi="Times New Roman" w:cs="Times New Roman"/>
                </w:rPr>
              </w:r>
              <w:r w:rsidRPr="004B3077">
                <w:rPr>
                  <w:rFonts w:ascii="Times New Roman" w:hAnsi="Times New Roman" w:cs="Times New Roman"/>
                </w:rPr>
                <w:fldChar w:fldCharType="separate"/>
              </w:r>
              <w:r w:rsidRPr="004B3077">
                <w:rPr>
                  <w:rStyle w:val="Hipersaitas"/>
                  <w:rFonts w:ascii="Times New Roman" w:eastAsia="Calibri" w:hAnsi="Times New Roman" w:cs="Times New Roman"/>
                  <w:noProof/>
                </w:rPr>
                <w:t>Pirkimo sąlygų</w:t>
              </w:r>
              <w:r w:rsidR="004B3077">
                <w:rPr>
                  <w:rStyle w:val="Hipersaitas"/>
                  <w:rFonts w:ascii="Times New Roman" w:eastAsia="Calibri" w:hAnsi="Times New Roman" w:cs="Times New Roman"/>
                  <w:noProof/>
                </w:rPr>
                <w:t xml:space="preserve"> </w:t>
              </w:r>
              <w:r w:rsidR="00A46591" w:rsidRPr="004B3077">
                <w:rPr>
                  <w:rStyle w:val="Hipersaitas"/>
                  <w:rFonts w:ascii="Times New Roman" w:eastAsia="Calibri" w:hAnsi="Times New Roman" w:cs="Times New Roman"/>
                  <w:noProof/>
                </w:rPr>
                <w:t>1</w:t>
              </w:r>
              <w:r w:rsidR="00B85A89">
                <w:rPr>
                  <w:rStyle w:val="Hipersaitas"/>
                  <w:rFonts w:ascii="Times New Roman" w:eastAsia="Calibri" w:hAnsi="Times New Roman" w:cs="Times New Roman"/>
                  <w:noProof/>
                </w:rPr>
                <w:t>0</w:t>
              </w:r>
              <w:r w:rsidRPr="004B3077">
                <w:rPr>
                  <w:rStyle w:val="Hipersaitas"/>
                  <w:rFonts w:ascii="Times New Roman" w:eastAsia="Calibri" w:hAnsi="Times New Roman" w:cs="Times New Roman"/>
                  <w:noProof/>
                </w:rPr>
                <w:t xml:space="preserve"> priedas „</w:t>
              </w:r>
              <w:bookmarkStart w:id="4" w:name="_Hlk200378042"/>
              <w:r w:rsidR="00A46591" w:rsidRPr="004B3077">
                <w:rPr>
                  <w:rStyle w:val="Hipersaitas"/>
                  <w:rFonts w:ascii="Times New Roman" w:eastAsia="Calibri" w:hAnsi="Times New Roman" w:cs="Times New Roman"/>
                  <w:noProof/>
                </w:rPr>
                <w:t>Tiekėjo pasiūlymo t</w:t>
              </w:r>
              <w:r w:rsidR="00963A49" w:rsidRPr="004B3077">
                <w:rPr>
                  <w:rStyle w:val="Hipersaitas"/>
                  <w:rFonts w:ascii="Times New Roman" w:eastAsia="Calibri" w:hAnsi="Times New Roman" w:cs="Times New Roman"/>
                  <w:noProof/>
                </w:rPr>
                <w:t>echninės atitkties d</w:t>
              </w:r>
              <w:r w:rsidR="00442E2E" w:rsidRPr="004B3077">
                <w:rPr>
                  <w:rStyle w:val="Hipersaitas"/>
                  <w:rFonts w:ascii="Times New Roman" w:eastAsia="Calibri" w:hAnsi="Times New Roman" w:cs="Times New Roman"/>
                  <w:noProof/>
                </w:rPr>
                <w:t xml:space="preserve">eklaracijos dėl aplinkos apsaugos kriterijų užtikrinimo </w:t>
              </w:r>
              <w:r w:rsidR="00963A49" w:rsidRPr="004B3077">
                <w:rPr>
                  <w:rStyle w:val="Hipersaitas"/>
                  <w:rFonts w:ascii="Times New Roman" w:eastAsia="Calibri" w:hAnsi="Times New Roman" w:cs="Times New Roman"/>
                  <w:noProof/>
                </w:rPr>
                <w:t xml:space="preserve">ir Nacionalinio saugumo reikalavimų užtikrinimo </w:t>
              </w:r>
              <w:bookmarkEnd w:id="4"/>
              <w:r w:rsidR="00963A49" w:rsidRPr="004B3077">
                <w:rPr>
                  <w:rStyle w:val="Hipersaitas"/>
                  <w:rFonts w:ascii="Times New Roman" w:eastAsia="Calibri" w:hAnsi="Times New Roman" w:cs="Times New Roman"/>
                  <w:noProof/>
                </w:rPr>
                <w:t>forma</w:t>
              </w:r>
              <w:r w:rsidRPr="004B3077">
                <w:rPr>
                  <w:rStyle w:val="Hipersaitas"/>
                  <w:rFonts w:ascii="Times New Roman" w:eastAsia="Calibri" w:hAnsi="Times New Roman" w:cs="Times New Roman"/>
                  <w:noProof/>
                </w:rPr>
                <w:t>“</w:t>
              </w:r>
              <w:r w:rsidRPr="004B3077">
                <w:rPr>
                  <w:rFonts w:ascii="Times New Roman" w:hAnsi="Times New Roman" w:cs="Times New Roman"/>
                </w:rPr>
                <w:fldChar w:fldCharType="end"/>
              </w:r>
              <w:r w:rsidR="00963A49" w:rsidRPr="004B3077">
                <w:rPr>
                  <w:rFonts w:ascii="Times New Roman" w:hAnsi="Times New Roman" w:cs="Times New Roman"/>
                </w:rPr>
                <w:t>;</w:t>
              </w:r>
              <w:r w:rsidR="004E41B0" w:rsidRPr="00EE4302">
                <w:rPr>
                  <w:rFonts w:ascii="Times New Roman" w:hAnsi="Times New Roman" w:cs="Times New Roman"/>
                  <w:noProof/>
                  <w:lang w:eastAsia="en-US"/>
                </w:rPr>
                <w:t xml:space="preserve"> </w:t>
              </w:r>
            </w:p>
            <w:p w14:paraId="29E01A12" w14:textId="5D5D0C06" w:rsidR="004B3077" w:rsidRPr="004B3077" w:rsidRDefault="004B3077" w:rsidP="004B3077">
              <w:pPr>
                <w:spacing w:after="0" w:line="240" w:lineRule="auto"/>
                <w:jc w:val="both"/>
                <w:rPr>
                  <w:rFonts w:ascii="Times New Roman" w:hAnsi="Times New Roman" w:cs="Times New Roman"/>
                </w:rPr>
              </w:pPr>
              <w:r w:rsidRPr="004B3077">
                <w:rPr>
                  <w:rFonts w:ascii="Times New Roman" w:hAnsi="Times New Roman" w:cs="Times New Roman"/>
                </w:rPr>
                <w:t>Pirkimo sąlygų 1</w:t>
              </w:r>
              <w:r w:rsidR="00B85A89">
                <w:rPr>
                  <w:rFonts w:ascii="Times New Roman" w:hAnsi="Times New Roman" w:cs="Times New Roman"/>
                </w:rPr>
                <w:t>1</w:t>
              </w:r>
              <w:r w:rsidRPr="004B3077">
                <w:rPr>
                  <w:rFonts w:ascii="Times New Roman" w:hAnsi="Times New Roman" w:cs="Times New Roman"/>
                </w:rPr>
                <w:t>.1. priedas I Pirkimo dalies „Įkainuotų veiklų vykdymo ir mokėjimų srautų grafiko forma“;</w:t>
              </w:r>
            </w:p>
            <w:p w14:paraId="1554F910" w14:textId="724DA5BF" w:rsidR="004B3077" w:rsidRPr="004B3077" w:rsidRDefault="004B3077" w:rsidP="004B3077">
              <w:pPr>
                <w:spacing w:after="0" w:line="240" w:lineRule="auto"/>
                <w:jc w:val="both"/>
                <w:rPr>
                  <w:rFonts w:ascii="Times New Roman" w:hAnsi="Times New Roman" w:cs="Times New Roman"/>
                </w:rPr>
              </w:pPr>
              <w:r w:rsidRPr="004B3077">
                <w:rPr>
                  <w:rFonts w:ascii="Times New Roman" w:hAnsi="Times New Roman" w:cs="Times New Roman"/>
                </w:rPr>
                <w:t>Pirkimo sąlygų 1</w:t>
              </w:r>
              <w:r w:rsidR="00B85A89">
                <w:rPr>
                  <w:rFonts w:ascii="Times New Roman" w:hAnsi="Times New Roman" w:cs="Times New Roman"/>
                </w:rPr>
                <w:t>1</w:t>
              </w:r>
              <w:r w:rsidRPr="004B3077">
                <w:rPr>
                  <w:rFonts w:ascii="Times New Roman" w:hAnsi="Times New Roman" w:cs="Times New Roman"/>
                </w:rPr>
                <w:t>.2. priedas II Pirkimo dalies „Įkainuotų veiklų vykdymo ir mokėjimų srautų grafiko forma“;</w:t>
              </w:r>
            </w:p>
            <w:p w14:paraId="77E38A17" w14:textId="51DAB717" w:rsidR="004B3077" w:rsidRPr="004B3077" w:rsidRDefault="004B3077" w:rsidP="004B3077">
              <w:pPr>
                <w:spacing w:after="0" w:line="240" w:lineRule="auto"/>
                <w:jc w:val="both"/>
                <w:rPr>
                  <w:rFonts w:ascii="Times New Roman" w:hAnsi="Times New Roman" w:cs="Times New Roman"/>
                </w:rPr>
              </w:pPr>
              <w:r w:rsidRPr="004B3077">
                <w:rPr>
                  <w:rFonts w:ascii="Times New Roman" w:hAnsi="Times New Roman" w:cs="Times New Roman"/>
                </w:rPr>
                <w:t>Pirkimo sąlygų 1</w:t>
              </w:r>
              <w:r w:rsidR="00B85A89">
                <w:rPr>
                  <w:rFonts w:ascii="Times New Roman" w:hAnsi="Times New Roman" w:cs="Times New Roman"/>
                </w:rPr>
                <w:t>1</w:t>
              </w:r>
              <w:r w:rsidRPr="004B3077">
                <w:rPr>
                  <w:rFonts w:ascii="Times New Roman" w:hAnsi="Times New Roman" w:cs="Times New Roman"/>
                </w:rPr>
                <w:t>.3. priedas III Pirkimo dalies „Įkainuotų veiklų vykdymo ir mokėjimų srautų grafiko forma“;</w:t>
              </w:r>
            </w:p>
            <w:p w14:paraId="6F3585CB" w14:textId="22813650" w:rsidR="004B3077" w:rsidRPr="004B3077" w:rsidRDefault="004B3077" w:rsidP="004B3077">
              <w:pPr>
                <w:spacing w:after="0" w:line="240" w:lineRule="auto"/>
                <w:jc w:val="both"/>
                <w:rPr>
                  <w:rFonts w:ascii="Times New Roman" w:hAnsi="Times New Roman" w:cs="Times New Roman"/>
                </w:rPr>
              </w:pPr>
              <w:r w:rsidRPr="004B3077">
                <w:rPr>
                  <w:rFonts w:ascii="Times New Roman" w:hAnsi="Times New Roman" w:cs="Times New Roman"/>
                </w:rPr>
                <w:t>Pirkimo sąlygų 1</w:t>
              </w:r>
              <w:r w:rsidR="00B85A89">
                <w:rPr>
                  <w:rFonts w:ascii="Times New Roman" w:hAnsi="Times New Roman" w:cs="Times New Roman"/>
                </w:rPr>
                <w:t>1</w:t>
              </w:r>
              <w:r w:rsidRPr="004B3077">
                <w:rPr>
                  <w:rFonts w:ascii="Times New Roman" w:hAnsi="Times New Roman" w:cs="Times New Roman"/>
                </w:rPr>
                <w:t>.4. priedas IV Pirkimo dalies „Įkainuotų veiklų vykdymo ir mokėjimų srautų grafiko forma“;</w:t>
              </w:r>
            </w:p>
            <w:p w14:paraId="735ABD3F" w14:textId="64DB26AC" w:rsidR="004B3077" w:rsidRPr="004B3077" w:rsidRDefault="004B3077" w:rsidP="004B3077">
              <w:pPr>
                <w:spacing w:after="0" w:line="240" w:lineRule="auto"/>
                <w:jc w:val="both"/>
                <w:rPr>
                  <w:rFonts w:ascii="Times New Roman" w:hAnsi="Times New Roman" w:cs="Times New Roman"/>
                </w:rPr>
              </w:pPr>
              <w:r w:rsidRPr="004B3077">
                <w:rPr>
                  <w:rFonts w:ascii="Times New Roman" w:hAnsi="Times New Roman" w:cs="Times New Roman"/>
                </w:rPr>
                <w:t>Pirkimo sąlygų 1</w:t>
              </w:r>
              <w:r w:rsidR="00B85A89">
                <w:rPr>
                  <w:rFonts w:ascii="Times New Roman" w:hAnsi="Times New Roman" w:cs="Times New Roman"/>
                </w:rPr>
                <w:t>1</w:t>
              </w:r>
              <w:r w:rsidRPr="004B3077">
                <w:rPr>
                  <w:rFonts w:ascii="Times New Roman" w:hAnsi="Times New Roman" w:cs="Times New Roman"/>
                </w:rPr>
                <w:t>.5. priedas V Pirkimo dalies „Įkainuotų veiklų vykdymo ir mokėjimų srautų grafiko forma“.</w:t>
              </w:r>
            </w:p>
            <w:p w14:paraId="68B16B35" w14:textId="0B6A3C06" w:rsidR="00C6045D" w:rsidRPr="004B3077" w:rsidRDefault="0074475B" w:rsidP="004B3077">
              <w:pPr>
                <w:pStyle w:val="Turinys2"/>
                <w:spacing w:line="240" w:lineRule="auto"/>
                <w:ind w:left="0"/>
                <w:jc w:val="both"/>
                <w:rPr>
                  <w:rFonts w:ascii="Times New Roman" w:hAnsi="Times New Roman" w:cs="Times New Roman"/>
                </w:rPr>
              </w:pPr>
              <w:hyperlink w:anchor="_Toc126333947" w:history="1">
                <w:r w:rsidRPr="004B3077">
                  <w:rPr>
                    <w:rStyle w:val="Hipersaitas"/>
                    <w:rFonts w:ascii="Times New Roman" w:hAnsi="Times New Roman" w:cs="Times New Roman"/>
                    <w:noProof/>
                  </w:rPr>
                  <w:t xml:space="preserve">Pirkimo sąlygų </w:t>
                </w:r>
                <w:r w:rsidR="00603754" w:rsidRPr="004B3077">
                  <w:rPr>
                    <w:rStyle w:val="Hipersaitas"/>
                    <w:rFonts w:ascii="Times New Roman" w:hAnsi="Times New Roman" w:cs="Times New Roman"/>
                    <w:noProof/>
                  </w:rPr>
                  <w:t>1</w:t>
                </w:r>
                <w:r w:rsidR="00B85A89">
                  <w:rPr>
                    <w:rStyle w:val="Hipersaitas"/>
                    <w:rFonts w:ascii="Times New Roman" w:hAnsi="Times New Roman" w:cs="Times New Roman"/>
                    <w:noProof/>
                  </w:rPr>
                  <w:t>2</w:t>
                </w:r>
                <w:r w:rsidRPr="004B3077">
                  <w:rPr>
                    <w:rStyle w:val="Hipersaitas"/>
                    <w:rFonts w:ascii="Times New Roman" w:hAnsi="Times New Roman" w:cs="Times New Roman"/>
                    <w:noProof/>
                  </w:rPr>
                  <w:t xml:space="preserve"> priedas </w:t>
                </w:r>
                <w:r w:rsidR="004B3077" w:rsidRPr="004B3077">
                  <w:rPr>
                    <w:rStyle w:val="Hipersaitas"/>
                    <w:rFonts w:ascii="Times New Roman" w:hAnsi="Times New Roman" w:cs="Times New Roman"/>
                    <w:noProof/>
                  </w:rPr>
                  <w:t xml:space="preserve">ekonominio naudingumo vertinimo </w:t>
                </w:r>
                <w:r w:rsidRPr="004B3077">
                  <w:rPr>
                    <w:rStyle w:val="Hipersaitas"/>
                    <w:rFonts w:ascii="Times New Roman" w:hAnsi="Times New Roman" w:cs="Times New Roman"/>
                    <w:noProof/>
                  </w:rPr>
                  <w:t>„</w:t>
                </w:r>
                <w:bookmarkStart w:id="5" w:name="_Hlk202884269"/>
                <w:r w:rsidR="004B3077" w:rsidRPr="004B3077">
                  <w:rPr>
                    <w:rStyle w:val="Hipersaitas"/>
                    <w:rFonts w:ascii="Times New Roman" w:hAnsi="Times New Roman" w:cs="Times New Roman"/>
                    <w:noProof/>
                  </w:rPr>
                  <w:t>Tiekėjo d</w:t>
                </w:r>
                <w:r w:rsidR="00442E2E" w:rsidRPr="004B3077">
                  <w:rPr>
                    <w:rStyle w:val="Hipersaitas"/>
                    <w:rFonts w:ascii="Times New Roman" w:hAnsi="Times New Roman" w:cs="Times New Roman"/>
                    <w:noProof/>
                  </w:rPr>
                  <w:t>eklaracijos dėl besąlyginio atliktų darbų defektų šalinimo laikotarpio forma</w:t>
                </w:r>
                <w:bookmarkEnd w:id="5"/>
                <w:r w:rsidRPr="004B3077">
                  <w:rPr>
                    <w:rStyle w:val="Hipersaitas"/>
                    <w:rFonts w:ascii="Times New Roman" w:hAnsi="Times New Roman" w:cs="Times New Roman"/>
                    <w:noProof/>
                  </w:rPr>
                  <w:t>“</w:t>
                </w:r>
              </w:hyperlink>
            </w:p>
            <w:p w14:paraId="7D1775D7" w14:textId="1BE396D2" w:rsidR="00C6045D" w:rsidRPr="004B3077" w:rsidRDefault="00C6045D" w:rsidP="004B3077">
              <w:pPr>
                <w:pStyle w:val="Turinys2"/>
                <w:spacing w:line="240" w:lineRule="auto"/>
                <w:ind w:left="0"/>
                <w:jc w:val="both"/>
                <w:rPr>
                  <w:rFonts w:ascii="Times New Roman" w:hAnsi="Times New Roman" w:cs="Times New Roman"/>
                </w:rPr>
              </w:pPr>
              <w:hyperlink w:anchor="_Toc126333947" w:history="1">
                <w:r w:rsidRPr="004B3077">
                  <w:rPr>
                    <w:rStyle w:val="Hipersaitas"/>
                    <w:rFonts w:ascii="Times New Roman" w:hAnsi="Times New Roman" w:cs="Times New Roman"/>
                    <w:noProof/>
                  </w:rPr>
                  <w:t xml:space="preserve">Pirkimo sąlygų </w:t>
                </w:r>
                <w:r w:rsidR="00603754" w:rsidRPr="004B3077">
                  <w:rPr>
                    <w:rStyle w:val="Hipersaitas"/>
                    <w:rFonts w:ascii="Times New Roman" w:hAnsi="Times New Roman" w:cs="Times New Roman"/>
                    <w:noProof/>
                  </w:rPr>
                  <w:t>1</w:t>
                </w:r>
                <w:r w:rsidR="00B85A89">
                  <w:rPr>
                    <w:rStyle w:val="Hipersaitas"/>
                    <w:rFonts w:ascii="Times New Roman" w:hAnsi="Times New Roman" w:cs="Times New Roman"/>
                    <w:noProof/>
                  </w:rPr>
                  <w:t>3</w:t>
                </w:r>
                <w:r w:rsidRPr="004B3077">
                  <w:rPr>
                    <w:rStyle w:val="Hipersaitas"/>
                    <w:rFonts w:ascii="Times New Roman" w:hAnsi="Times New Roman" w:cs="Times New Roman"/>
                    <w:noProof/>
                  </w:rPr>
                  <w:t xml:space="preserve"> priedas </w:t>
                </w:r>
                <w:r w:rsidR="004B3077" w:rsidRPr="004B3077">
                  <w:rPr>
                    <w:rStyle w:val="Hipersaitas"/>
                    <w:rFonts w:ascii="Times New Roman" w:hAnsi="Times New Roman" w:cs="Times New Roman"/>
                    <w:noProof/>
                  </w:rPr>
                  <w:t xml:space="preserve">ekonominio naudingumo vertinimo </w:t>
                </w:r>
                <w:r w:rsidRPr="004B3077">
                  <w:rPr>
                    <w:rStyle w:val="Hipersaitas"/>
                    <w:rFonts w:ascii="Times New Roman" w:hAnsi="Times New Roman" w:cs="Times New Roman"/>
                    <w:noProof/>
                  </w:rPr>
                  <w:t>„</w:t>
                </w:r>
                <w:r w:rsidR="004B3077" w:rsidRPr="004B3077">
                  <w:rPr>
                    <w:rStyle w:val="Hipersaitas"/>
                    <w:rFonts w:ascii="Times New Roman" w:hAnsi="Times New Roman" w:cs="Times New Roman"/>
                    <w:noProof/>
                  </w:rPr>
                  <w:t>Tiekėjo d</w:t>
                </w:r>
                <w:r w:rsidR="00331C08" w:rsidRPr="004B3077">
                  <w:rPr>
                    <w:rStyle w:val="Hipersaitas"/>
                    <w:rFonts w:ascii="Times New Roman" w:hAnsi="Times New Roman" w:cs="Times New Roman"/>
                    <w:noProof/>
                  </w:rPr>
                  <w:t xml:space="preserve">eklaracijos dėl siūlomo </w:t>
                </w:r>
                <w:r w:rsidR="00CC126F" w:rsidRPr="004B3077">
                  <w:rPr>
                    <w:rStyle w:val="Hipersaitas"/>
                    <w:rFonts w:ascii="Times New Roman" w:hAnsi="Times New Roman" w:cs="Times New Roman"/>
                    <w:noProof/>
                  </w:rPr>
                  <w:t>darbų</w:t>
                </w:r>
                <w:r w:rsidR="00331C08" w:rsidRPr="004B3077">
                  <w:rPr>
                    <w:rStyle w:val="Hipersaitas"/>
                    <w:rFonts w:ascii="Times New Roman" w:hAnsi="Times New Roman" w:cs="Times New Roman"/>
                    <w:noProof/>
                  </w:rPr>
                  <w:t xml:space="preserve"> vadovo forma</w:t>
                </w:r>
                <w:r w:rsidRPr="004B3077">
                  <w:rPr>
                    <w:rStyle w:val="Hipersaitas"/>
                    <w:rFonts w:ascii="Times New Roman" w:hAnsi="Times New Roman" w:cs="Times New Roman"/>
                    <w:noProof/>
                  </w:rPr>
                  <w:t>“</w:t>
                </w:r>
              </w:hyperlink>
              <w:r w:rsidR="00F25172">
                <w:t>.</w:t>
              </w:r>
            </w:p>
            <w:bookmarkEnd w:id="3"/>
            <w:p w14:paraId="49CA209B" w14:textId="3E5043AB" w:rsidR="00CC126F" w:rsidRDefault="001C24BC" w:rsidP="004B3077">
              <w:pPr>
                <w:pStyle w:val="Turinys2"/>
                <w:spacing w:line="240" w:lineRule="auto"/>
                <w:ind w:left="0"/>
                <w:jc w:val="both"/>
                <w:rPr>
                  <w:rFonts w:ascii="Times New Roman" w:hAnsi="Times New Roman" w:cs="Times New Roman"/>
                  <w:b/>
                  <w:bCs/>
                  <w:color w:val="2B579A"/>
                  <w:shd w:val="clear" w:color="auto" w:fill="E6E6E6"/>
                </w:rPr>
              </w:pPr>
              <w:r w:rsidRPr="004B3077">
                <w:rPr>
                  <w:rFonts w:ascii="Times New Roman" w:hAnsi="Times New Roman" w:cs="Times New Roman"/>
                  <w:b/>
                  <w:bCs/>
                  <w:color w:val="2B579A"/>
                  <w:shd w:val="clear" w:color="auto" w:fill="E6E6E6"/>
                </w:rPr>
                <w:fldChar w:fldCharType="end"/>
              </w:r>
              <w:r w:rsidR="00F25172">
                <w:t xml:space="preserve"> </w:t>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84726"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6" w:name="_Toc126333928"/>
      <w:bookmarkStart w:id="7" w:name="_Toc335201954"/>
      <w:bookmarkStart w:id="8" w:name="_Toc147739116"/>
      <w:r w:rsidRPr="00D84726">
        <w:rPr>
          <w:rFonts w:ascii="Times New Roman" w:hAnsi="Times New Roman" w:cs="Times New Roman"/>
        </w:rPr>
        <w:lastRenderedPageBreak/>
        <w:t>Bendra informacija</w:t>
      </w:r>
      <w:bookmarkEnd w:id="6"/>
    </w:p>
    <w:p w14:paraId="3B852438" w14:textId="14B51B3A" w:rsidR="003A52D1" w:rsidRPr="00DA3298" w:rsidRDefault="004E41B0" w:rsidP="00DA3298">
      <w:pPr>
        <w:pStyle w:val="Sraopastraipa"/>
        <w:numPr>
          <w:ilvl w:val="1"/>
          <w:numId w:val="1"/>
        </w:numPr>
        <w:tabs>
          <w:tab w:val="left" w:pos="1080"/>
        </w:tabs>
        <w:spacing w:after="0" w:line="20" w:lineRule="atLeast"/>
        <w:ind w:left="0" w:firstLine="567"/>
        <w:jc w:val="both"/>
        <w:rPr>
          <w:rFonts w:ascii="Times New Roman" w:hAnsi="Times New Roman" w:cs="Times New Roman"/>
        </w:rPr>
      </w:pPr>
      <w:r w:rsidRPr="00D84726">
        <w:rPr>
          <w:rFonts w:ascii="Times New Roman" w:hAnsi="Times New Roman" w:cs="Times New Roman"/>
        </w:rPr>
        <w:t xml:space="preserve">Perkantysis subjektas – </w:t>
      </w:r>
      <w:r w:rsidR="0081451F" w:rsidRPr="001854E9">
        <w:rPr>
          <w:rFonts w:ascii="Times New Roman" w:hAnsi="Times New Roman" w:cs="Times New Roman"/>
        </w:rPr>
        <w:t>UAB „Kaišiadorių vandenys”, įmonės kodas: 158834726, PVM mokėtojo kodas: LT588347219, adresas: Gedimino g. 137, LT-56173 Kaišiadorys</w:t>
      </w:r>
      <w:r w:rsidR="00DA3298">
        <w:rPr>
          <w:rFonts w:ascii="Times New Roman" w:hAnsi="Times New Roman" w:cs="Times New Roman"/>
        </w:rPr>
        <w:t xml:space="preserve">. </w:t>
      </w:r>
      <w:r w:rsidR="00DA3298" w:rsidRPr="00645F54">
        <w:rPr>
          <w:rFonts w:ascii="Times New Roman" w:hAnsi="Times New Roman" w:cs="Times New Roman"/>
        </w:rPr>
        <w:t>Perkančiojo subjekto darbuotojas įgaliotas palaikyti tiesioginį ryšį su tiekėjais ir gauti iš jų (ne tarpininkų) pranešimus, susijusius su pirkimų procedūromis</w:t>
      </w:r>
      <w:r w:rsidR="001859A9">
        <w:rPr>
          <w:rFonts w:ascii="Times New Roman" w:hAnsi="Times New Roman" w:cs="Times New Roman"/>
        </w:rPr>
        <w:t xml:space="preserve"> </w:t>
      </w:r>
      <w:r w:rsidR="0081451F" w:rsidRPr="00DA3298">
        <w:rPr>
          <w:rFonts w:ascii="Times New Roman" w:hAnsi="Times New Roman" w:cs="Times New Roman"/>
        </w:rPr>
        <w:t xml:space="preserve">telefonas: +370 655 </w:t>
      </w:r>
      <w:r w:rsidR="00594991">
        <w:rPr>
          <w:rFonts w:ascii="Times New Roman" w:hAnsi="Times New Roman" w:cs="Times New Roman"/>
        </w:rPr>
        <w:t>64</w:t>
      </w:r>
      <w:r w:rsidR="0081451F" w:rsidRPr="00DA3298">
        <w:rPr>
          <w:rFonts w:ascii="Times New Roman" w:hAnsi="Times New Roman" w:cs="Times New Roman"/>
        </w:rPr>
        <w:t xml:space="preserve"> </w:t>
      </w:r>
      <w:r w:rsidR="00594991">
        <w:rPr>
          <w:rFonts w:ascii="Times New Roman" w:hAnsi="Times New Roman" w:cs="Times New Roman"/>
        </w:rPr>
        <w:t>221</w:t>
      </w:r>
      <w:r w:rsidR="0081451F" w:rsidRPr="00DA3298">
        <w:rPr>
          <w:rFonts w:ascii="Times New Roman" w:hAnsi="Times New Roman" w:cs="Times New Roman"/>
        </w:rPr>
        <w:t xml:space="preserve">, el. paštas: </w:t>
      </w:r>
      <w:proofErr w:type="spellStart"/>
      <w:r w:rsidR="00594991">
        <w:rPr>
          <w:rFonts w:ascii="Times New Roman" w:hAnsi="Times New Roman" w:cs="Times New Roman"/>
        </w:rPr>
        <w:t>pirkimai</w:t>
      </w:r>
      <w:r w:rsidR="0081451F" w:rsidRPr="00DA3298">
        <w:rPr>
          <w:rFonts w:ascii="Times New Roman" w:hAnsi="Times New Roman" w:cs="Times New Roman"/>
        </w:rPr>
        <w:t>@kaisiadoriuvandenys.lt</w:t>
      </w:r>
      <w:proofErr w:type="spellEnd"/>
      <w:r w:rsidR="0081451F" w:rsidRPr="00DA3298">
        <w:rPr>
          <w:rFonts w:ascii="Times New Roman" w:hAnsi="Times New Roman" w:cs="Times New Roman"/>
        </w:rPr>
        <w:t xml:space="preserve">, internetinis tinklapis: </w:t>
      </w:r>
      <w:hyperlink r:id="rId12" w:history="1">
        <w:r w:rsidR="0081451F" w:rsidRPr="00DA3298">
          <w:rPr>
            <w:rStyle w:val="Hipersaitas"/>
            <w:rFonts w:ascii="Times New Roman" w:hAnsi="Times New Roman" w:cs="Times New Roman"/>
          </w:rPr>
          <w:t>https://kaisiadoriuvandenys.lt/</w:t>
        </w:r>
      </w:hyperlink>
      <w:r w:rsidR="0081451F" w:rsidRPr="00DA3298">
        <w:rPr>
          <w:rFonts w:ascii="Times New Roman" w:hAnsi="Times New Roman" w:cs="Times New Roman"/>
        </w:rPr>
        <w:t xml:space="preserve">, </w:t>
      </w:r>
      <w:r w:rsidRPr="00DA3298">
        <w:rPr>
          <w:rFonts w:ascii="Times New Roman" w:hAnsi="Times New Roman" w:cs="Times New Roman"/>
        </w:rPr>
        <w:t xml:space="preserve">darbo laikas: </w:t>
      </w:r>
      <w:r w:rsidR="000210F9" w:rsidRPr="00DA3298">
        <w:rPr>
          <w:rFonts w:ascii="Times New Roman" w:hAnsi="Times New Roman" w:cs="Times New Roman"/>
        </w:rPr>
        <w:t xml:space="preserve">I - IV: </w:t>
      </w:r>
      <w:r w:rsidR="0081451F" w:rsidRPr="00DA3298">
        <w:rPr>
          <w:rFonts w:ascii="Times New Roman" w:hAnsi="Times New Roman" w:cs="Times New Roman"/>
        </w:rPr>
        <w:t>7:</w:t>
      </w:r>
      <w:r w:rsidR="000210F9" w:rsidRPr="00DA3298">
        <w:rPr>
          <w:rFonts w:ascii="Times New Roman" w:hAnsi="Times New Roman" w:cs="Times New Roman"/>
        </w:rPr>
        <w:t>00 val. iki 1</w:t>
      </w:r>
      <w:r w:rsidR="0081451F" w:rsidRPr="00DA3298">
        <w:rPr>
          <w:rFonts w:ascii="Times New Roman" w:hAnsi="Times New Roman" w:cs="Times New Roman"/>
        </w:rPr>
        <w:t>6:</w:t>
      </w:r>
      <w:r w:rsidR="000210F9" w:rsidRPr="00DA3298">
        <w:rPr>
          <w:rFonts w:ascii="Times New Roman" w:hAnsi="Times New Roman" w:cs="Times New Roman"/>
        </w:rPr>
        <w:t>00 val. V: 8</w:t>
      </w:r>
      <w:r w:rsidR="0081451F" w:rsidRPr="00DA3298">
        <w:rPr>
          <w:rFonts w:ascii="Times New Roman" w:hAnsi="Times New Roman" w:cs="Times New Roman"/>
        </w:rPr>
        <w:t>:</w:t>
      </w:r>
      <w:r w:rsidR="000210F9" w:rsidRPr="00DA3298">
        <w:rPr>
          <w:rFonts w:ascii="Times New Roman" w:hAnsi="Times New Roman" w:cs="Times New Roman"/>
        </w:rPr>
        <w:t>00 iki 1</w:t>
      </w:r>
      <w:r w:rsidR="0081451F" w:rsidRPr="00DA3298">
        <w:rPr>
          <w:rFonts w:ascii="Times New Roman" w:hAnsi="Times New Roman" w:cs="Times New Roman"/>
        </w:rPr>
        <w:t>4:</w:t>
      </w:r>
      <w:r w:rsidR="000210F9" w:rsidRPr="00DA3298">
        <w:rPr>
          <w:rFonts w:ascii="Times New Roman" w:hAnsi="Times New Roman" w:cs="Times New Roman"/>
        </w:rPr>
        <w:t>45 val</w:t>
      </w:r>
      <w:r w:rsidRPr="00DA3298">
        <w:rPr>
          <w:rFonts w:ascii="Times New Roman" w:hAnsi="Times New Roman" w:cs="Times New Roman"/>
        </w:rPr>
        <w:t>.</w:t>
      </w:r>
      <w:r w:rsidR="008C5433" w:rsidRPr="00DA3298">
        <w:rPr>
          <w:rFonts w:ascii="Times New Roman" w:eastAsia="Calibri" w:hAnsi="Times New Roman" w:cs="Times New Roman"/>
        </w:rPr>
        <w:t xml:space="preserve"> </w:t>
      </w:r>
      <w:r w:rsidR="00D84726" w:rsidRPr="00DA3298">
        <w:rPr>
          <w:rFonts w:ascii="Times New Roman" w:eastAsia="Calibri" w:hAnsi="Times New Roman" w:cs="Times New Roman"/>
        </w:rPr>
        <w:t>Perkantysis subjektas</w:t>
      </w:r>
      <w:r w:rsidR="00D94650" w:rsidRPr="00DA3298">
        <w:rPr>
          <w:rFonts w:ascii="Times New Roman" w:eastAsia="Calibri" w:hAnsi="Times New Roman" w:cs="Times New Roman"/>
        </w:rPr>
        <w:t xml:space="preserve"> yra PVM mokėtoja</w:t>
      </w:r>
      <w:r w:rsidR="002D75BF" w:rsidRPr="00DA3298">
        <w:rPr>
          <w:rFonts w:ascii="Times New Roman" w:eastAsia="Calibri" w:hAnsi="Times New Roman" w:cs="Times New Roman"/>
        </w:rPr>
        <w:t>.</w:t>
      </w:r>
    </w:p>
    <w:p w14:paraId="5842D258" w14:textId="5A8054D2" w:rsidR="00326BBF" w:rsidRPr="00DA2E86" w:rsidRDefault="007D6857" w:rsidP="00DA2E86">
      <w:pPr>
        <w:pStyle w:val="Sraopastraipa"/>
        <w:numPr>
          <w:ilvl w:val="1"/>
          <w:numId w:val="1"/>
        </w:numPr>
        <w:tabs>
          <w:tab w:val="left" w:pos="1080"/>
        </w:tabs>
        <w:spacing w:after="0" w:line="20" w:lineRule="atLeast"/>
        <w:ind w:left="0" w:firstLine="567"/>
        <w:jc w:val="both"/>
        <w:rPr>
          <w:rFonts w:ascii="Times New Roman" w:hAnsi="Times New Roman" w:cs="Times New Roman"/>
          <w:color w:val="000000" w:themeColor="text1"/>
        </w:rPr>
      </w:pPr>
      <w:r w:rsidRPr="00B80FE6">
        <w:rPr>
          <w:rFonts w:ascii="Times New Roman" w:hAnsi="Times New Roman" w:cs="Times New Roman"/>
          <w:color w:val="000000" w:themeColor="text1"/>
        </w:rPr>
        <w:t>Pirkimas</w:t>
      </w:r>
      <w:r w:rsidR="00B37854" w:rsidRPr="00B80FE6">
        <w:rPr>
          <w:rFonts w:ascii="Times New Roman" w:hAnsi="Times New Roman" w:cs="Times New Roman"/>
          <w:color w:val="000000" w:themeColor="text1"/>
        </w:rPr>
        <w:t xml:space="preserve"> neatlieka</w:t>
      </w:r>
      <w:r w:rsidRPr="00B80FE6">
        <w:rPr>
          <w:rFonts w:ascii="Times New Roman" w:hAnsi="Times New Roman" w:cs="Times New Roman"/>
          <w:color w:val="000000" w:themeColor="text1"/>
        </w:rPr>
        <w:t>mas</w:t>
      </w:r>
      <w:r w:rsidR="00B37854" w:rsidRPr="00B80FE6">
        <w:rPr>
          <w:rFonts w:ascii="Times New Roman" w:hAnsi="Times New Roman" w:cs="Times New Roman"/>
          <w:color w:val="000000" w:themeColor="text1"/>
        </w:rPr>
        <w:t xml:space="preserve"> </w:t>
      </w:r>
      <w:r w:rsidR="002F5F8E" w:rsidRPr="00B80FE6">
        <w:rPr>
          <w:rFonts w:ascii="Times New Roman" w:hAnsi="Times New Roman" w:cs="Times New Roman"/>
          <w:color w:val="000000" w:themeColor="text1"/>
        </w:rPr>
        <w:t>naudojantis centralizuotų pirkimų katalogu</w:t>
      </w:r>
      <w:r w:rsidR="00D84726" w:rsidRPr="00B80FE6">
        <w:rPr>
          <w:rFonts w:ascii="Times New Roman" w:hAnsi="Times New Roman" w:cs="Times New Roman"/>
          <w:color w:val="000000" w:themeColor="text1"/>
        </w:rPr>
        <w:t xml:space="preserve"> (CPO LT)</w:t>
      </w:r>
      <w:r w:rsidRPr="00B80FE6">
        <w:rPr>
          <w:rFonts w:ascii="Times New Roman" w:hAnsi="Times New Roman" w:cs="Times New Roman"/>
          <w:color w:val="000000" w:themeColor="text1"/>
        </w:rPr>
        <w:t>, nes</w:t>
      </w:r>
      <w:r w:rsidR="00D84726" w:rsidRPr="00B80FE6">
        <w:rPr>
          <w:rFonts w:ascii="Times New Roman" w:hAnsi="Times New Roman" w:cs="Times New Roman"/>
          <w:color w:val="000000" w:themeColor="text1"/>
        </w:rPr>
        <w:t xml:space="preserve"> tiek pagal KSPĮ</w:t>
      </w:r>
      <w:r w:rsidR="00A17DBD" w:rsidRPr="00B80FE6">
        <w:rPr>
          <w:rFonts w:ascii="Times New Roman" w:hAnsi="Times New Roman" w:cs="Times New Roman"/>
          <w:color w:val="000000" w:themeColor="text1"/>
        </w:rPr>
        <w:t>,</w:t>
      </w:r>
      <w:r w:rsidR="00D84726" w:rsidRPr="00B80FE6">
        <w:rPr>
          <w:rFonts w:ascii="Times New Roman" w:hAnsi="Times New Roman" w:cs="Times New Roman"/>
          <w:color w:val="000000" w:themeColor="text1"/>
        </w:rPr>
        <w:t xml:space="preserve"> tiek ir pagal VPĮ reikalavimus ir viešųjų pirkimų principus, viešojo pirkimo sąlygos turi būti individualizuotos, pritaikytos konkretaus </w:t>
      </w:r>
      <w:r w:rsidR="00C46B18" w:rsidRPr="00B80FE6">
        <w:rPr>
          <w:rFonts w:ascii="Times New Roman" w:hAnsi="Times New Roman" w:cs="Times New Roman"/>
          <w:color w:val="000000" w:themeColor="text1"/>
        </w:rPr>
        <w:t>p</w:t>
      </w:r>
      <w:r w:rsidR="00D84726" w:rsidRPr="00B80FE6">
        <w:rPr>
          <w:rFonts w:ascii="Times New Roman" w:hAnsi="Times New Roman" w:cs="Times New Roman"/>
          <w:color w:val="000000" w:themeColor="text1"/>
        </w:rPr>
        <w:t xml:space="preserve">erkančiojo subjekto konkretiems poreikiams, tuo tarpu pirkimą atliekant naudojantis CPO LT yra taikomos standartinės viešojo pirkimo sąlygos, visiškai neatsižvelgiant į </w:t>
      </w:r>
      <w:r w:rsidR="00C46B18" w:rsidRPr="00B80FE6">
        <w:rPr>
          <w:rFonts w:ascii="Times New Roman" w:hAnsi="Times New Roman" w:cs="Times New Roman"/>
          <w:color w:val="000000" w:themeColor="text1"/>
        </w:rPr>
        <w:t>p</w:t>
      </w:r>
      <w:r w:rsidR="00D84726" w:rsidRPr="00B80FE6">
        <w:rPr>
          <w:rFonts w:ascii="Times New Roman" w:hAnsi="Times New Roman" w:cs="Times New Roman"/>
          <w:color w:val="000000" w:themeColor="text1"/>
        </w:rPr>
        <w:t xml:space="preserve">erkančiojo subjekto specifiką, jo tikslus ir poreikius. </w:t>
      </w:r>
      <w:r w:rsidR="00C46B18" w:rsidRPr="00B80FE6">
        <w:rPr>
          <w:rFonts w:ascii="Times New Roman" w:hAnsi="Times New Roman" w:cs="Times New Roman"/>
          <w:color w:val="000000" w:themeColor="text1"/>
        </w:rPr>
        <w:t>Šiuo atveju p</w:t>
      </w:r>
      <w:r w:rsidR="00D84726" w:rsidRPr="00B80FE6">
        <w:rPr>
          <w:rFonts w:ascii="Times New Roman" w:hAnsi="Times New Roman" w:cs="Times New Roman"/>
          <w:color w:val="000000" w:themeColor="text1"/>
        </w:rPr>
        <w:t>erkantysis subjektas perka</w:t>
      </w:r>
      <w:r w:rsidR="001E137E" w:rsidRPr="00B80FE6">
        <w:rPr>
          <w:rFonts w:ascii="Times New Roman" w:hAnsi="Times New Roman" w:cs="Times New Roman"/>
          <w:color w:val="000000" w:themeColor="text1"/>
        </w:rPr>
        <w:t xml:space="preserve"> </w:t>
      </w:r>
      <w:r w:rsidR="002936D2" w:rsidRPr="00B80FE6">
        <w:rPr>
          <w:rFonts w:ascii="Times New Roman" w:hAnsi="Times New Roman" w:cs="Times New Roman"/>
          <w:color w:val="000000" w:themeColor="text1"/>
        </w:rPr>
        <w:t>geriamojo vandens tiekimo ir</w:t>
      </w:r>
      <w:r w:rsidR="00D84726" w:rsidRPr="00B80FE6">
        <w:rPr>
          <w:rFonts w:ascii="Times New Roman" w:hAnsi="Times New Roman" w:cs="Times New Roman"/>
          <w:color w:val="000000" w:themeColor="text1"/>
        </w:rPr>
        <w:t xml:space="preserve"> </w:t>
      </w:r>
      <w:r w:rsidR="00267B20" w:rsidRPr="00B80FE6">
        <w:rPr>
          <w:rFonts w:ascii="Times New Roman" w:hAnsi="Times New Roman" w:cs="Times New Roman"/>
          <w:color w:val="000000" w:themeColor="text1"/>
        </w:rPr>
        <w:t xml:space="preserve">nuotekų šalinimo inžinierinių tinklų </w:t>
      </w:r>
      <w:r w:rsidR="0081451F" w:rsidRPr="00B80FE6">
        <w:rPr>
          <w:rFonts w:ascii="Times New Roman" w:hAnsi="Times New Roman" w:cs="Times New Roman"/>
          <w:color w:val="000000" w:themeColor="text1"/>
        </w:rPr>
        <w:t xml:space="preserve">Antakalnio, </w:t>
      </w:r>
      <w:r w:rsidR="00627CC8" w:rsidRPr="00B80FE6">
        <w:rPr>
          <w:rFonts w:ascii="Times New Roman" w:hAnsi="Times New Roman" w:cs="Times New Roman"/>
          <w:color w:val="000000" w:themeColor="text1"/>
        </w:rPr>
        <w:t>P</w:t>
      </w:r>
      <w:r w:rsidR="0081451F" w:rsidRPr="00B80FE6">
        <w:rPr>
          <w:rFonts w:ascii="Times New Roman" w:hAnsi="Times New Roman" w:cs="Times New Roman"/>
          <w:color w:val="000000" w:themeColor="text1"/>
        </w:rPr>
        <w:t xml:space="preserve">akertų ir </w:t>
      </w:r>
      <w:proofErr w:type="spellStart"/>
      <w:r w:rsidR="0081451F" w:rsidRPr="00B80FE6">
        <w:rPr>
          <w:rFonts w:ascii="Times New Roman" w:hAnsi="Times New Roman" w:cs="Times New Roman"/>
          <w:color w:val="000000" w:themeColor="text1"/>
        </w:rPr>
        <w:t>Dovainonių</w:t>
      </w:r>
      <w:proofErr w:type="spellEnd"/>
      <w:r w:rsidR="0081451F" w:rsidRPr="00B80FE6">
        <w:rPr>
          <w:rFonts w:ascii="Times New Roman" w:hAnsi="Times New Roman" w:cs="Times New Roman"/>
          <w:color w:val="000000" w:themeColor="text1"/>
        </w:rPr>
        <w:t xml:space="preserve"> kaimuose bei Kruonio ir </w:t>
      </w:r>
      <w:proofErr w:type="spellStart"/>
      <w:r w:rsidR="0081451F" w:rsidRPr="00B80FE6">
        <w:rPr>
          <w:rFonts w:ascii="Times New Roman" w:hAnsi="Times New Roman" w:cs="Times New Roman"/>
          <w:color w:val="000000" w:themeColor="text1"/>
        </w:rPr>
        <w:t>Palomenės</w:t>
      </w:r>
      <w:proofErr w:type="spellEnd"/>
      <w:r w:rsidR="0081451F" w:rsidRPr="00B80FE6">
        <w:rPr>
          <w:rFonts w:ascii="Times New Roman" w:hAnsi="Times New Roman" w:cs="Times New Roman"/>
          <w:color w:val="000000" w:themeColor="text1"/>
        </w:rPr>
        <w:t xml:space="preserve"> miesteliuose, Kaišiadorių rajono savivaldybėje I etapo  statybos darbus kurie susideda iš penkių atskirų dalių suskirstytų pagal geografines teritorijas ir įgyvendinimo terminus</w:t>
      </w:r>
      <w:r w:rsidR="00627CC8" w:rsidRPr="00B80FE6">
        <w:rPr>
          <w:rFonts w:ascii="Times New Roman" w:hAnsi="Times New Roman" w:cs="Times New Roman"/>
          <w:color w:val="000000" w:themeColor="text1"/>
        </w:rPr>
        <w:t xml:space="preserve"> kai visais penkiais atvejais perkami darbai bus vykdomi užstatytoje teritorijoje, esamose gatvėse, šalia esamų gyvenamųjų namų, bei kitų statinių. Esama situacija visais penkiais atvejais labai komplikuoja darbų vykdymą, todėl reikia ypatingą dėmesį skirti darbų saugai, darbų eiliškumui ir kokybei. Iš esmės visais atvejais privažiavimas prie darbų vykdymo zonų numatomas esamomis, nuolatos eksploatuojamomis gatvėmis. </w:t>
      </w:r>
      <w:r w:rsidR="008D3670" w:rsidRPr="00B80FE6">
        <w:rPr>
          <w:rFonts w:ascii="Times New Roman" w:hAnsi="Times New Roman" w:cs="Times New Roman"/>
          <w:color w:val="000000" w:themeColor="text1"/>
        </w:rPr>
        <w:t xml:space="preserve">Taip pat </w:t>
      </w:r>
      <w:r w:rsidR="00627CC8" w:rsidRPr="00B80FE6">
        <w:rPr>
          <w:rFonts w:ascii="Times New Roman" w:hAnsi="Times New Roman" w:cs="Times New Roman"/>
          <w:color w:val="000000" w:themeColor="text1"/>
        </w:rPr>
        <w:t xml:space="preserve">darbai turės būti vykdomi taip, kad jie netrukdytų arba visai nenutrauktų šiuo metu </w:t>
      </w:r>
      <w:r w:rsidR="00627CC8" w:rsidRPr="002B1D8D">
        <w:rPr>
          <w:rFonts w:ascii="Times New Roman" w:hAnsi="Times New Roman" w:cs="Times New Roman"/>
          <w:color w:val="000000" w:themeColor="text1"/>
        </w:rPr>
        <w:t>tiekiamų vartotojams vandens tiekimo paslaugų. Todėl siekiant užtikrinti viešojo intereso apsaugą, geriamojo vandens tiekimą bei privažiavimą bet kuriuo metu prie visų esamų funkcionuojančių pastatų ir gyvenamųjų namų, darbai turės būti atliekami trumpomis atkarpomis, pilnai užbaigiant darbus vienoje atkarpoje ir tik po to pradedant darbus kitoje. Rangovas turi numatyti statybos darbų apvažiavimą ir gyventojų patekimą į namų valdas</w:t>
      </w:r>
      <w:r w:rsidR="008D3670" w:rsidRPr="002B1D8D">
        <w:rPr>
          <w:rFonts w:ascii="Times New Roman" w:hAnsi="Times New Roman" w:cs="Times New Roman"/>
          <w:color w:val="000000" w:themeColor="text1"/>
        </w:rPr>
        <w:t xml:space="preserve"> ir esant poreikiui laikiną geriamojo vandens tiekimą. Be to, šiuo pirkimu perkami penkių atskirų techninių projektų I etapo darbai, t. y. rangovas</w:t>
      </w:r>
      <w:r w:rsidR="008D3670" w:rsidRPr="00B80FE6">
        <w:rPr>
          <w:rFonts w:ascii="Times New Roman" w:hAnsi="Times New Roman" w:cs="Times New Roman"/>
          <w:color w:val="000000" w:themeColor="text1"/>
        </w:rPr>
        <w:t xml:space="preserve">, konkrečios pirkimo dalies, kelių pirkimo dalių ar visų penkių pirkimo dalių laimėjimo atveju privalės atlikti ne pilnos apimties techniniame projekte numatytus atlikti darbus, o tik tuos darbus kurių atlikimui perkantysis subjektas turi objektyvią galimybę užtikrinti finansavimą – I techninių projektų etapo darbus. </w:t>
      </w:r>
      <w:r w:rsidR="00C46B18" w:rsidRPr="00B80FE6">
        <w:rPr>
          <w:rFonts w:ascii="Times New Roman" w:hAnsi="Times New Roman" w:cs="Times New Roman"/>
          <w:color w:val="000000" w:themeColor="text1"/>
        </w:rPr>
        <w:t xml:space="preserve">Tokios apimties pirkimo objekto apibūdinimas, kai perkami darbai atliekami </w:t>
      </w:r>
      <w:r w:rsidR="002C72E4" w:rsidRPr="00B80FE6">
        <w:rPr>
          <w:rFonts w:ascii="Times New Roman" w:hAnsi="Times New Roman" w:cs="Times New Roman"/>
          <w:color w:val="000000" w:themeColor="text1"/>
        </w:rPr>
        <w:t xml:space="preserve">ne pagal pilnos apimties vieno techninio projekto reikalavimus, CPO LT yra </w:t>
      </w:r>
      <w:r w:rsidR="008D3670" w:rsidRPr="00B80FE6">
        <w:rPr>
          <w:rFonts w:ascii="Times New Roman" w:hAnsi="Times New Roman" w:cs="Times New Roman"/>
          <w:color w:val="000000" w:themeColor="text1"/>
        </w:rPr>
        <w:t xml:space="preserve">labai komplikuotas arba net ir </w:t>
      </w:r>
      <w:r w:rsidR="002C72E4" w:rsidRPr="00B80FE6">
        <w:rPr>
          <w:rFonts w:ascii="Times New Roman" w:hAnsi="Times New Roman" w:cs="Times New Roman"/>
          <w:color w:val="000000" w:themeColor="text1"/>
        </w:rPr>
        <w:t>neįmanomas.</w:t>
      </w:r>
      <w:r w:rsidR="003C777A" w:rsidRPr="00B80FE6">
        <w:rPr>
          <w:rFonts w:ascii="Times New Roman" w:hAnsi="Times New Roman" w:cs="Times New Roman"/>
          <w:color w:val="000000" w:themeColor="text1"/>
        </w:rPr>
        <w:t xml:space="preserve"> </w:t>
      </w:r>
      <w:r w:rsidR="008D3670" w:rsidRPr="00B80FE6">
        <w:rPr>
          <w:rFonts w:ascii="Times New Roman" w:hAnsi="Times New Roman" w:cs="Times New Roman"/>
          <w:color w:val="000000" w:themeColor="text1"/>
        </w:rPr>
        <w:t>Visų penkių pirkimo dalių d</w:t>
      </w:r>
      <w:r w:rsidR="003C777A" w:rsidRPr="00B80FE6">
        <w:rPr>
          <w:rFonts w:ascii="Times New Roman" w:hAnsi="Times New Roman" w:cs="Times New Roman"/>
          <w:color w:val="000000" w:themeColor="text1"/>
        </w:rPr>
        <w:t>arbų atlikimo metu</w:t>
      </w:r>
      <w:r w:rsidR="002C72E4" w:rsidRPr="00B80FE6">
        <w:rPr>
          <w:rFonts w:ascii="Times New Roman" w:hAnsi="Times New Roman" w:cs="Times New Roman"/>
          <w:color w:val="000000" w:themeColor="text1"/>
        </w:rPr>
        <w:t>,</w:t>
      </w:r>
      <w:r w:rsidR="003C777A" w:rsidRPr="00B80FE6">
        <w:rPr>
          <w:rFonts w:ascii="Times New Roman" w:hAnsi="Times New Roman" w:cs="Times New Roman"/>
          <w:color w:val="000000" w:themeColor="text1"/>
        </w:rPr>
        <w:t xml:space="preserve"> </w:t>
      </w:r>
      <w:r w:rsidR="00D84726" w:rsidRPr="00B80FE6">
        <w:rPr>
          <w:rFonts w:ascii="Times New Roman" w:hAnsi="Times New Roman" w:cs="Times New Roman"/>
          <w:color w:val="000000" w:themeColor="text1"/>
        </w:rPr>
        <w:t xml:space="preserve">faktiškai bus statomi sudėtingų technologijų nauji nuotekų </w:t>
      </w:r>
      <w:r w:rsidR="003C777A" w:rsidRPr="00B80FE6">
        <w:rPr>
          <w:rFonts w:ascii="Times New Roman" w:hAnsi="Times New Roman" w:cs="Times New Roman"/>
          <w:color w:val="000000" w:themeColor="text1"/>
        </w:rPr>
        <w:t>inžinieriniai tinklai</w:t>
      </w:r>
      <w:r w:rsidR="002936D2" w:rsidRPr="00B80FE6">
        <w:rPr>
          <w:rFonts w:ascii="Times New Roman" w:hAnsi="Times New Roman" w:cs="Times New Roman"/>
          <w:color w:val="000000" w:themeColor="text1"/>
        </w:rPr>
        <w:t xml:space="preserve"> kartu, </w:t>
      </w:r>
      <w:r w:rsidR="00E2087A" w:rsidRPr="00B80FE6">
        <w:rPr>
          <w:rFonts w:ascii="Times New Roman" w:hAnsi="Times New Roman" w:cs="Times New Roman"/>
          <w:color w:val="000000" w:themeColor="text1"/>
        </w:rPr>
        <w:t xml:space="preserve">tiesiogine prasme </w:t>
      </w:r>
      <w:r w:rsidR="002936D2" w:rsidRPr="00B80FE6">
        <w:rPr>
          <w:rFonts w:ascii="Times New Roman" w:hAnsi="Times New Roman" w:cs="Times New Roman"/>
          <w:color w:val="000000" w:themeColor="text1"/>
        </w:rPr>
        <w:t>vienu metu</w:t>
      </w:r>
      <w:r w:rsidR="00E2087A" w:rsidRPr="00B80FE6">
        <w:rPr>
          <w:rFonts w:ascii="Times New Roman" w:hAnsi="Times New Roman" w:cs="Times New Roman"/>
          <w:color w:val="000000" w:themeColor="text1"/>
        </w:rPr>
        <w:t>,</w:t>
      </w:r>
      <w:r w:rsidR="002936D2" w:rsidRPr="00B80FE6">
        <w:rPr>
          <w:rFonts w:ascii="Times New Roman" w:hAnsi="Times New Roman" w:cs="Times New Roman"/>
          <w:color w:val="000000" w:themeColor="text1"/>
        </w:rPr>
        <w:t xml:space="preserve"> su geriamojo vandens tiekimo inžinieriniais tinklais</w:t>
      </w:r>
      <w:r w:rsidR="00E2087A" w:rsidRPr="00B80FE6">
        <w:rPr>
          <w:rFonts w:ascii="Times New Roman" w:hAnsi="Times New Roman" w:cs="Times New Roman"/>
          <w:color w:val="000000" w:themeColor="text1"/>
        </w:rPr>
        <w:t xml:space="preserve"> kurie be kita ko</w:t>
      </w:r>
      <w:r w:rsidR="003C777A" w:rsidRPr="00B80FE6">
        <w:rPr>
          <w:rFonts w:ascii="Times New Roman" w:hAnsi="Times New Roman" w:cs="Times New Roman"/>
          <w:color w:val="000000" w:themeColor="text1"/>
        </w:rPr>
        <w:t xml:space="preserve"> susideda iš skirtingų techninių parametrų </w:t>
      </w:r>
      <w:r w:rsidR="00D84726" w:rsidRPr="00B80FE6">
        <w:rPr>
          <w:rFonts w:ascii="Times New Roman" w:hAnsi="Times New Roman" w:cs="Times New Roman"/>
          <w:color w:val="000000" w:themeColor="text1"/>
        </w:rPr>
        <w:t xml:space="preserve">su dažnai technologiškai sudėtingais priklausiniais tokiais kaip </w:t>
      </w:r>
      <w:r w:rsidR="00361D37" w:rsidRPr="00B80FE6">
        <w:rPr>
          <w:rFonts w:ascii="Times New Roman" w:hAnsi="Times New Roman" w:cs="Times New Roman"/>
          <w:color w:val="000000" w:themeColor="text1"/>
        </w:rPr>
        <w:t>nuotekų siurblinėmis ir slėginėmis linijomis</w:t>
      </w:r>
      <w:r w:rsidR="003C777A" w:rsidRPr="00B80FE6">
        <w:rPr>
          <w:rFonts w:ascii="Times New Roman" w:hAnsi="Times New Roman" w:cs="Times New Roman"/>
          <w:color w:val="000000" w:themeColor="text1"/>
        </w:rPr>
        <w:t xml:space="preserve">. </w:t>
      </w:r>
      <w:r w:rsidR="00D84726" w:rsidRPr="00B80FE6">
        <w:rPr>
          <w:rFonts w:ascii="Times New Roman" w:hAnsi="Times New Roman" w:cs="Times New Roman"/>
          <w:color w:val="000000" w:themeColor="text1"/>
        </w:rPr>
        <w:t xml:space="preserve">Atitinkamai šio savo </w:t>
      </w:r>
      <w:r w:rsidR="00E2087A" w:rsidRPr="00B80FE6">
        <w:rPr>
          <w:rFonts w:ascii="Times New Roman" w:hAnsi="Times New Roman" w:cs="Times New Roman"/>
          <w:color w:val="000000" w:themeColor="text1"/>
        </w:rPr>
        <w:t xml:space="preserve">sudėtingumu ir </w:t>
      </w:r>
      <w:r w:rsidR="00D84726" w:rsidRPr="00B80FE6">
        <w:rPr>
          <w:rFonts w:ascii="Times New Roman" w:hAnsi="Times New Roman" w:cs="Times New Roman"/>
          <w:color w:val="000000" w:themeColor="text1"/>
        </w:rPr>
        <w:t xml:space="preserve">svarba </w:t>
      </w:r>
      <w:r w:rsidR="00E2087A" w:rsidRPr="00B80FE6">
        <w:rPr>
          <w:rFonts w:ascii="Times New Roman" w:hAnsi="Times New Roman" w:cs="Times New Roman"/>
          <w:color w:val="000000" w:themeColor="text1"/>
        </w:rPr>
        <w:t xml:space="preserve">Kaišiadorių rajono gyventojams bei svečiams </w:t>
      </w:r>
      <w:r w:rsidR="00D84726" w:rsidRPr="00B80FE6">
        <w:rPr>
          <w:rFonts w:ascii="Times New Roman" w:hAnsi="Times New Roman" w:cs="Times New Roman"/>
          <w:color w:val="000000" w:themeColor="text1"/>
        </w:rPr>
        <w:t>išskirtinio objekto rangova</w:t>
      </w:r>
      <w:r w:rsidR="00326BBF" w:rsidRPr="00B80FE6">
        <w:rPr>
          <w:rFonts w:ascii="Times New Roman" w:hAnsi="Times New Roman" w:cs="Times New Roman"/>
          <w:color w:val="000000" w:themeColor="text1"/>
        </w:rPr>
        <w:t>i</w:t>
      </w:r>
      <w:r w:rsidR="00EB46A1" w:rsidRPr="00B80FE6">
        <w:rPr>
          <w:rFonts w:ascii="Times New Roman" w:hAnsi="Times New Roman" w:cs="Times New Roman"/>
          <w:color w:val="000000" w:themeColor="text1"/>
        </w:rPr>
        <w:t>,</w:t>
      </w:r>
      <w:r w:rsidR="00D84726" w:rsidRPr="00B80FE6">
        <w:rPr>
          <w:rFonts w:ascii="Times New Roman" w:hAnsi="Times New Roman" w:cs="Times New Roman"/>
          <w:color w:val="000000" w:themeColor="text1"/>
        </w:rPr>
        <w:t xml:space="preserve"> darbus privalės vykdyti </w:t>
      </w:r>
      <w:r w:rsidR="003D7619" w:rsidRPr="00B80FE6">
        <w:rPr>
          <w:rFonts w:ascii="Times New Roman" w:hAnsi="Times New Roman" w:cs="Times New Roman"/>
          <w:color w:val="000000" w:themeColor="text1"/>
        </w:rPr>
        <w:t xml:space="preserve">ir mokėjimus gaus </w:t>
      </w:r>
      <w:r w:rsidR="00D84726" w:rsidRPr="00B80FE6">
        <w:rPr>
          <w:rFonts w:ascii="Times New Roman" w:hAnsi="Times New Roman" w:cs="Times New Roman"/>
          <w:color w:val="000000" w:themeColor="text1"/>
        </w:rPr>
        <w:t xml:space="preserve">pagal </w:t>
      </w:r>
      <w:r w:rsidR="0000146E" w:rsidRPr="00B80FE6">
        <w:rPr>
          <w:rFonts w:ascii="Times New Roman" w:hAnsi="Times New Roman" w:cs="Times New Roman"/>
          <w:color w:val="000000" w:themeColor="text1"/>
        </w:rPr>
        <w:t xml:space="preserve">įkainuotų veiklų vykdymo ir mokėjimų srautų </w:t>
      </w:r>
      <w:r w:rsidR="00D84726" w:rsidRPr="00B80FE6">
        <w:rPr>
          <w:rFonts w:ascii="Times New Roman" w:hAnsi="Times New Roman" w:cs="Times New Roman"/>
          <w:color w:val="000000" w:themeColor="text1"/>
        </w:rPr>
        <w:t xml:space="preserve">grafike </w:t>
      </w:r>
      <w:r w:rsidR="00E2087A" w:rsidRPr="00B80FE6">
        <w:rPr>
          <w:rFonts w:ascii="Times New Roman" w:hAnsi="Times New Roman" w:cs="Times New Roman"/>
          <w:color w:val="000000" w:themeColor="text1"/>
        </w:rPr>
        <w:t xml:space="preserve">griežtai </w:t>
      </w:r>
      <w:r w:rsidR="00D84726" w:rsidRPr="00B80FE6">
        <w:rPr>
          <w:rFonts w:ascii="Times New Roman" w:hAnsi="Times New Roman" w:cs="Times New Roman"/>
          <w:color w:val="000000" w:themeColor="text1"/>
        </w:rPr>
        <w:t>apribotus tarpinius ir galutinius terminus laikydam</w:t>
      </w:r>
      <w:r w:rsidR="002C72E4" w:rsidRPr="00B80FE6">
        <w:rPr>
          <w:rFonts w:ascii="Times New Roman" w:hAnsi="Times New Roman" w:cs="Times New Roman"/>
          <w:color w:val="000000" w:themeColor="text1"/>
        </w:rPr>
        <w:t>iesi</w:t>
      </w:r>
      <w:r w:rsidR="00D84726" w:rsidRPr="00B80FE6">
        <w:rPr>
          <w:rFonts w:ascii="Times New Roman" w:hAnsi="Times New Roman" w:cs="Times New Roman"/>
          <w:color w:val="000000" w:themeColor="text1"/>
        </w:rPr>
        <w:t xml:space="preserve"> gamtosauginių reikalavimų</w:t>
      </w:r>
      <w:r w:rsidR="00E2087A" w:rsidRPr="00B80FE6">
        <w:rPr>
          <w:rFonts w:ascii="Times New Roman" w:hAnsi="Times New Roman" w:cs="Times New Roman"/>
          <w:color w:val="000000" w:themeColor="text1"/>
        </w:rPr>
        <w:t xml:space="preserve"> ir kitų viešo intereso apsaugą užtikrinančių reikalavimų</w:t>
      </w:r>
      <w:r w:rsidR="00D84726" w:rsidRPr="00B80FE6">
        <w:rPr>
          <w:rFonts w:ascii="Times New Roman" w:hAnsi="Times New Roman" w:cs="Times New Roman"/>
          <w:color w:val="000000" w:themeColor="text1"/>
        </w:rPr>
        <w:t xml:space="preserve">. </w:t>
      </w:r>
      <w:r w:rsidR="004F4D96" w:rsidRPr="00B80FE6">
        <w:rPr>
          <w:rFonts w:ascii="Times New Roman" w:hAnsi="Times New Roman" w:cs="Times New Roman"/>
          <w:color w:val="000000" w:themeColor="text1"/>
        </w:rPr>
        <w:t>Tokių darbų atlikimui</w:t>
      </w:r>
      <w:r w:rsidR="00E2087A" w:rsidRPr="00B80FE6">
        <w:rPr>
          <w:rFonts w:ascii="Times New Roman" w:hAnsi="Times New Roman" w:cs="Times New Roman"/>
          <w:color w:val="000000" w:themeColor="text1"/>
        </w:rPr>
        <w:t xml:space="preserve"> </w:t>
      </w:r>
      <w:r w:rsidR="004F4D96" w:rsidRPr="00B80FE6">
        <w:rPr>
          <w:rFonts w:ascii="Times New Roman" w:hAnsi="Times New Roman" w:cs="Times New Roman"/>
          <w:color w:val="000000" w:themeColor="text1"/>
        </w:rPr>
        <w:t>būtin</w:t>
      </w:r>
      <w:r w:rsidR="00DA2E86">
        <w:rPr>
          <w:rFonts w:ascii="Times New Roman" w:hAnsi="Times New Roman" w:cs="Times New Roman"/>
          <w:color w:val="000000" w:themeColor="text1"/>
        </w:rPr>
        <w:t>i</w:t>
      </w:r>
      <w:r w:rsidR="004F4D96" w:rsidRPr="00B80FE6">
        <w:rPr>
          <w:rFonts w:ascii="Times New Roman" w:hAnsi="Times New Roman" w:cs="Times New Roman"/>
          <w:color w:val="000000" w:themeColor="text1"/>
        </w:rPr>
        <w:t xml:space="preserve"> išskirtin</w:t>
      </w:r>
      <w:r w:rsidR="00DA2E86">
        <w:rPr>
          <w:rFonts w:ascii="Times New Roman" w:hAnsi="Times New Roman" w:cs="Times New Roman"/>
          <w:color w:val="000000" w:themeColor="text1"/>
        </w:rPr>
        <w:t>ei</w:t>
      </w:r>
      <w:r w:rsidR="004F4D96" w:rsidRPr="00B80FE6">
        <w:rPr>
          <w:rFonts w:ascii="Times New Roman" w:hAnsi="Times New Roman" w:cs="Times New Roman"/>
          <w:color w:val="000000" w:themeColor="text1"/>
        </w:rPr>
        <w:t xml:space="preserve"> </w:t>
      </w:r>
      <w:r w:rsidR="00205F04" w:rsidRPr="00EE4302">
        <w:rPr>
          <w:rFonts w:ascii="Times New Roman" w:hAnsi="Times New Roman" w:cs="Times New Roman"/>
          <w:color w:val="000000" w:themeColor="text1"/>
        </w:rPr>
        <w:t xml:space="preserve">tiek </w:t>
      </w:r>
      <w:r w:rsidR="004F4D96" w:rsidRPr="00EE4302">
        <w:rPr>
          <w:rFonts w:ascii="Times New Roman" w:hAnsi="Times New Roman" w:cs="Times New Roman"/>
          <w:color w:val="000000" w:themeColor="text1"/>
        </w:rPr>
        <w:t>rangovo</w:t>
      </w:r>
      <w:r w:rsidR="00205F04" w:rsidRPr="00EE4302">
        <w:rPr>
          <w:rFonts w:ascii="Times New Roman" w:hAnsi="Times New Roman" w:cs="Times New Roman"/>
          <w:color w:val="000000" w:themeColor="text1"/>
        </w:rPr>
        <w:t xml:space="preserve">, tiek </w:t>
      </w:r>
      <w:r w:rsidR="00DA2E86" w:rsidRPr="00EE4302">
        <w:rPr>
          <w:rFonts w:ascii="Times New Roman" w:hAnsi="Times New Roman" w:cs="Times New Roman"/>
          <w:color w:val="000000" w:themeColor="text1"/>
        </w:rPr>
        <w:t xml:space="preserve">rangovo personalo </w:t>
      </w:r>
      <w:r w:rsidR="00B55719" w:rsidRPr="00EE4302">
        <w:rPr>
          <w:rFonts w:ascii="Times New Roman" w:hAnsi="Times New Roman" w:cs="Times New Roman"/>
          <w:color w:val="000000" w:themeColor="text1"/>
        </w:rPr>
        <w:t>patikimumas</w:t>
      </w:r>
      <w:r w:rsidR="004F4D96" w:rsidRPr="00EE4302">
        <w:rPr>
          <w:rFonts w:ascii="Times New Roman" w:hAnsi="Times New Roman" w:cs="Times New Roman"/>
          <w:color w:val="000000" w:themeColor="text1"/>
        </w:rPr>
        <w:t>, atitinkamai pirkime naudojam</w:t>
      </w:r>
      <w:r w:rsidR="001854E9" w:rsidRPr="00EE4302">
        <w:rPr>
          <w:rFonts w:ascii="Times New Roman" w:hAnsi="Times New Roman" w:cs="Times New Roman"/>
          <w:color w:val="000000" w:themeColor="text1"/>
        </w:rPr>
        <w:t>i tokie</w:t>
      </w:r>
      <w:r w:rsidR="004F4D96" w:rsidRPr="00EE4302">
        <w:rPr>
          <w:rFonts w:ascii="Times New Roman" w:hAnsi="Times New Roman" w:cs="Times New Roman"/>
          <w:color w:val="000000" w:themeColor="text1"/>
        </w:rPr>
        <w:t xml:space="preserve"> ekonominio naudingumo kokybini</w:t>
      </w:r>
      <w:r w:rsidR="001854E9" w:rsidRPr="00EE4302">
        <w:rPr>
          <w:rFonts w:ascii="Times New Roman" w:hAnsi="Times New Roman" w:cs="Times New Roman"/>
          <w:color w:val="000000" w:themeColor="text1"/>
        </w:rPr>
        <w:t>ai</w:t>
      </w:r>
      <w:r w:rsidR="004F4D96" w:rsidRPr="00EE4302">
        <w:rPr>
          <w:rFonts w:ascii="Times New Roman" w:hAnsi="Times New Roman" w:cs="Times New Roman"/>
          <w:color w:val="000000" w:themeColor="text1"/>
        </w:rPr>
        <w:t xml:space="preserve"> vertinima</w:t>
      </w:r>
      <w:r w:rsidR="001854E9" w:rsidRPr="00EE4302">
        <w:rPr>
          <w:rFonts w:ascii="Times New Roman" w:hAnsi="Times New Roman" w:cs="Times New Roman"/>
          <w:color w:val="000000" w:themeColor="text1"/>
        </w:rPr>
        <w:t>i kaip</w:t>
      </w:r>
      <w:r w:rsidR="004F4D96" w:rsidRPr="00EE4302">
        <w:rPr>
          <w:rFonts w:ascii="Times New Roman" w:hAnsi="Times New Roman" w:cs="Times New Roman"/>
          <w:color w:val="000000" w:themeColor="text1"/>
        </w:rPr>
        <w:t xml:space="preserve"> </w:t>
      </w:r>
      <w:r w:rsidR="001854E9" w:rsidRPr="00EE4302">
        <w:rPr>
          <w:rFonts w:ascii="Times New Roman" w:hAnsi="Times New Roman" w:cs="Times New Roman"/>
          <w:color w:val="000000" w:themeColor="text1"/>
        </w:rPr>
        <w:t xml:space="preserve">tiekėjo (rangovo) </w:t>
      </w:r>
      <w:r w:rsidR="0000146E" w:rsidRPr="00EE4302">
        <w:rPr>
          <w:rFonts w:ascii="Times New Roman" w:hAnsi="Times New Roman" w:cs="Times New Roman"/>
          <w:color w:val="000000" w:themeColor="text1"/>
        </w:rPr>
        <w:t>siūlom</w:t>
      </w:r>
      <w:r w:rsidR="00DA2E86" w:rsidRPr="00EE4302">
        <w:rPr>
          <w:rFonts w:ascii="Times New Roman" w:hAnsi="Times New Roman" w:cs="Times New Roman"/>
          <w:color w:val="000000" w:themeColor="text1"/>
        </w:rPr>
        <w:t>o darbų vadovo</w:t>
      </w:r>
      <w:r w:rsidR="0000146E" w:rsidRPr="00EE4302">
        <w:rPr>
          <w:rFonts w:ascii="Times New Roman" w:hAnsi="Times New Roman" w:cs="Times New Roman"/>
          <w:color w:val="000000" w:themeColor="text1"/>
        </w:rPr>
        <w:t xml:space="preserve"> </w:t>
      </w:r>
      <w:r w:rsidR="00E2087A" w:rsidRPr="00EE4302">
        <w:rPr>
          <w:rFonts w:ascii="Times New Roman" w:hAnsi="Times New Roman" w:cs="Times New Roman"/>
          <w:color w:val="000000" w:themeColor="text1"/>
        </w:rPr>
        <w:t>patirt</w:t>
      </w:r>
      <w:r w:rsidR="001854E9" w:rsidRPr="00EE4302">
        <w:rPr>
          <w:rFonts w:ascii="Times New Roman" w:hAnsi="Times New Roman" w:cs="Times New Roman"/>
          <w:color w:val="000000" w:themeColor="text1"/>
        </w:rPr>
        <w:t>is</w:t>
      </w:r>
      <w:r w:rsidR="00E2087A" w:rsidRPr="00EE4302">
        <w:rPr>
          <w:rFonts w:ascii="Times New Roman" w:hAnsi="Times New Roman" w:cs="Times New Roman"/>
          <w:color w:val="000000" w:themeColor="text1"/>
        </w:rPr>
        <w:t xml:space="preserve"> </w:t>
      </w:r>
      <w:r w:rsidR="00B80FE6" w:rsidRPr="00EE4302">
        <w:rPr>
          <w:rFonts w:ascii="Times New Roman" w:hAnsi="Times New Roman" w:cs="Times New Roman"/>
          <w:color w:val="000000" w:themeColor="text1"/>
        </w:rPr>
        <w:t>bei</w:t>
      </w:r>
      <w:r w:rsidR="00E2087A" w:rsidRPr="00EE4302">
        <w:rPr>
          <w:rFonts w:ascii="Times New Roman" w:hAnsi="Times New Roman" w:cs="Times New Roman"/>
          <w:color w:val="000000" w:themeColor="text1"/>
        </w:rPr>
        <w:t xml:space="preserve"> </w:t>
      </w:r>
      <w:r w:rsidR="0000146E" w:rsidRPr="00EE4302">
        <w:rPr>
          <w:rFonts w:ascii="Times New Roman" w:hAnsi="Times New Roman" w:cs="Times New Roman"/>
          <w:color w:val="000000" w:themeColor="text1"/>
        </w:rPr>
        <w:t xml:space="preserve">sutartinių įsipareigojimų </w:t>
      </w:r>
      <w:r w:rsidR="001854E9" w:rsidRPr="00EE4302">
        <w:rPr>
          <w:rFonts w:ascii="Times New Roman" w:hAnsi="Times New Roman" w:cs="Times New Roman"/>
          <w:color w:val="000000" w:themeColor="text1"/>
        </w:rPr>
        <w:t>laikymasis</w:t>
      </w:r>
      <w:r w:rsidR="00DA2E86" w:rsidRPr="00EE4302">
        <w:rPr>
          <w:rFonts w:ascii="Times New Roman" w:hAnsi="Times New Roman" w:cs="Times New Roman"/>
          <w:color w:val="000000" w:themeColor="text1"/>
        </w:rPr>
        <w:t xml:space="preserve">, </w:t>
      </w:r>
      <w:r w:rsidR="00B80FE6" w:rsidRPr="00EE4302">
        <w:rPr>
          <w:rFonts w:ascii="Times New Roman" w:hAnsi="Times New Roman" w:cs="Times New Roman"/>
          <w:color w:val="000000" w:themeColor="text1"/>
        </w:rPr>
        <w:t xml:space="preserve">taip galimai užtikrinant </w:t>
      </w:r>
      <w:r w:rsidR="001854E9" w:rsidRPr="00EE4302">
        <w:rPr>
          <w:rFonts w:ascii="Times New Roman" w:hAnsi="Times New Roman" w:cs="Times New Roman"/>
          <w:color w:val="000000" w:themeColor="text1"/>
        </w:rPr>
        <w:t xml:space="preserve">kokybišką ir </w:t>
      </w:r>
      <w:r w:rsidR="00B80FE6" w:rsidRPr="00EE4302">
        <w:rPr>
          <w:rFonts w:ascii="Times New Roman" w:hAnsi="Times New Roman" w:cs="Times New Roman"/>
          <w:color w:val="000000" w:themeColor="text1"/>
        </w:rPr>
        <w:t>savalaikį objekto įgyvendinimą be papildomų rizikų bei trikdžių ir ne vatai nenumatytų aplinkybių</w:t>
      </w:r>
      <w:r w:rsidR="00B80FE6" w:rsidRPr="00DA2E86">
        <w:rPr>
          <w:rFonts w:ascii="Times New Roman" w:hAnsi="Times New Roman" w:cs="Times New Roman"/>
          <w:color w:val="000000" w:themeColor="text1"/>
        </w:rPr>
        <w:t xml:space="preserve"> siekiant pratęsti atlikimo terminus.</w:t>
      </w:r>
      <w:r w:rsidR="00436359" w:rsidRPr="00DA2E86">
        <w:rPr>
          <w:rFonts w:ascii="Times New Roman" w:hAnsi="Times New Roman" w:cs="Times New Roman"/>
          <w:color w:val="000000" w:themeColor="text1"/>
        </w:rPr>
        <w:t xml:space="preserve"> </w:t>
      </w:r>
      <w:r w:rsidR="00842549" w:rsidRPr="00DA2E86">
        <w:rPr>
          <w:rFonts w:ascii="Times New Roman" w:hAnsi="Times New Roman" w:cs="Times New Roman"/>
          <w:color w:val="000000" w:themeColor="text1"/>
        </w:rPr>
        <w:t>Taip pat, perkančiojo subjekto</w:t>
      </w:r>
      <w:r w:rsidR="00205F04" w:rsidRPr="00DA2E86">
        <w:rPr>
          <w:rFonts w:ascii="Times New Roman" w:hAnsi="Times New Roman" w:cs="Times New Roman"/>
          <w:color w:val="000000" w:themeColor="text1"/>
        </w:rPr>
        <w:t xml:space="preserve">, vandentiekio bei nuotekų inžinierinių tinklų eksploatacijos, statybos ir </w:t>
      </w:r>
      <w:r w:rsidR="005C01DF" w:rsidRPr="00DA2E86">
        <w:rPr>
          <w:rFonts w:ascii="Times New Roman" w:hAnsi="Times New Roman" w:cs="Times New Roman"/>
          <w:color w:val="000000" w:themeColor="text1"/>
        </w:rPr>
        <w:t>priežiūros</w:t>
      </w:r>
      <w:r w:rsidR="00205F04" w:rsidRPr="00DA2E86">
        <w:rPr>
          <w:rFonts w:ascii="Times New Roman" w:hAnsi="Times New Roman" w:cs="Times New Roman"/>
          <w:color w:val="000000" w:themeColor="text1"/>
        </w:rPr>
        <w:t xml:space="preserve"> užsakovo profesionalo</w:t>
      </w:r>
      <w:r w:rsidR="00842549" w:rsidRPr="00DA2E86">
        <w:rPr>
          <w:rFonts w:ascii="Times New Roman" w:hAnsi="Times New Roman" w:cs="Times New Roman"/>
          <w:color w:val="000000" w:themeColor="text1"/>
        </w:rPr>
        <w:t xml:space="preserve"> patirtis rodo, kad </w:t>
      </w:r>
      <w:r w:rsidR="00205F04" w:rsidRPr="00DA2E86">
        <w:rPr>
          <w:rFonts w:ascii="Times New Roman" w:hAnsi="Times New Roman" w:cs="Times New Roman"/>
          <w:color w:val="000000" w:themeColor="text1"/>
        </w:rPr>
        <w:t xml:space="preserve">tokių </w:t>
      </w:r>
      <w:r w:rsidR="00842549" w:rsidRPr="00DA2E86">
        <w:rPr>
          <w:rFonts w:ascii="Times New Roman" w:hAnsi="Times New Roman" w:cs="Times New Roman"/>
          <w:color w:val="000000" w:themeColor="text1"/>
        </w:rPr>
        <w:t xml:space="preserve">inžinierinių tinklų statybos darbuose, siekiant mažinti kaštus, dažnu atveju naudojamos ne visada </w:t>
      </w:r>
      <w:r w:rsidR="002C72E4" w:rsidRPr="00DA2E86">
        <w:rPr>
          <w:rFonts w:ascii="Times New Roman" w:hAnsi="Times New Roman" w:cs="Times New Roman"/>
          <w:color w:val="000000" w:themeColor="text1"/>
        </w:rPr>
        <w:t xml:space="preserve">aukštus </w:t>
      </w:r>
      <w:r w:rsidR="00842549" w:rsidRPr="00DA2E86">
        <w:rPr>
          <w:rFonts w:ascii="Times New Roman" w:hAnsi="Times New Roman" w:cs="Times New Roman"/>
          <w:color w:val="000000" w:themeColor="text1"/>
        </w:rPr>
        <w:t>kokybiniu</w:t>
      </w:r>
      <w:r w:rsidR="002C72E4" w:rsidRPr="00DA2E86">
        <w:rPr>
          <w:rFonts w:ascii="Times New Roman" w:hAnsi="Times New Roman" w:cs="Times New Roman"/>
          <w:color w:val="000000" w:themeColor="text1"/>
        </w:rPr>
        <w:t>s</w:t>
      </w:r>
      <w:r w:rsidR="00842549" w:rsidRPr="00DA2E86">
        <w:rPr>
          <w:rFonts w:ascii="Times New Roman" w:hAnsi="Times New Roman" w:cs="Times New Roman"/>
          <w:color w:val="000000" w:themeColor="text1"/>
        </w:rPr>
        <w:t xml:space="preserve"> reikalavimus atitinkančios medžiagos kurioms </w:t>
      </w:r>
      <w:r w:rsidR="00205F04" w:rsidRPr="00DA2E86">
        <w:rPr>
          <w:rFonts w:ascii="Times New Roman" w:hAnsi="Times New Roman" w:cs="Times New Roman"/>
          <w:color w:val="000000" w:themeColor="text1"/>
        </w:rPr>
        <w:t xml:space="preserve">savo esme </w:t>
      </w:r>
      <w:r w:rsidR="00842549" w:rsidRPr="00DA2E86">
        <w:rPr>
          <w:rFonts w:ascii="Times New Roman" w:hAnsi="Times New Roman" w:cs="Times New Roman"/>
          <w:color w:val="000000" w:themeColor="text1"/>
        </w:rPr>
        <w:t>suteikiami garantiniai terminai. Tačiau pagal LR CK 6.697 str. 3 p. nuostatas, medžiagų gamintojas (tiekėjas), o realiai rangovas</w:t>
      </w:r>
      <w:r w:rsidR="002C72E4" w:rsidRPr="00DA2E86">
        <w:rPr>
          <w:rFonts w:ascii="Times New Roman" w:hAnsi="Times New Roman" w:cs="Times New Roman"/>
          <w:color w:val="000000" w:themeColor="text1"/>
        </w:rPr>
        <w:t>,</w:t>
      </w:r>
      <w:r w:rsidR="00842549" w:rsidRPr="00DA2E86">
        <w:rPr>
          <w:rFonts w:ascii="Times New Roman" w:hAnsi="Times New Roman" w:cs="Times New Roman"/>
          <w:color w:val="000000" w:themeColor="text1"/>
        </w:rPr>
        <w:t xml:space="preserve"> atsako už defektus jeigu neįrodo, kad jie atsirado dėl objekto ar jo dalių </w:t>
      </w:r>
      <w:r w:rsidR="002C72E4" w:rsidRPr="00DA2E86">
        <w:rPr>
          <w:rFonts w:ascii="Times New Roman" w:hAnsi="Times New Roman" w:cs="Times New Roman"/>
          <w:color w:val="000000" w:themeColor="text1"/>
        </w:rPr>
        <w:t xml:space="preserve">ne vatai </w:t>
      </w:r>
      <w:r w:rsidR="00842549" w:rsidRPr="00DA2E86">
        <w:rPr>
          <w:rFonts w:ascii="Times New Roman" w:hAnsi="Times New Roman" w:cs="Times New Roman"/>
          <w:color w:val="000000" w:themeColor="text1"/>
        </w:rPr>
        <w:t>normalaus susidėvėjimo</w:t>
      </w:r>
      <w:r w:rsidR="002C72E4" w:rsidRPr="00DA2E86">
        <w:rPr>
          <w:rFonts w:ascii="Times New Roman" w:hAnsi="Times New Roman" w:cs="Times New Roman"/>
          <w:color w:val="000000" w:themeColor="text1"/>
        </w:rPr>
        <w:t xml:space="preserve"> ar</w:t>
      </w:r>
      <w:r w:rsidR="00842549" w:rsidRPr="00DA2E86">
        <w:rPr>
          <w:rFonts w:ascii="Times New Roman" w:hAnsi="Times New Roman" w:cs="Times New Roman"/>
          <w:color w:val="000000" w:themeColor="text1"/>
        </w:rPr>
        <w:t xml:space="preserve"> jo tariamai netinkamo naudojimo. Ir čia iškyla </w:t>
      </w:r>
      <w:r w:rsidR="00301710" w:rsidRPr="00DA2E86">
        <w:rPr>
          <w:rFonts w:ascii="Times New Roman" w:hAnsi="Times New Roman" w:cs="Times New Roman"/>
          <w:color w:val="000000" w:themeColor="text1"/>
        </w:rPr>
        <w:t>objektyvi, iš esmės nuolatinė ir tendencinga problematika, kai</w:t>
      </w:r>
      <w:r w:rsidR="00842549" w:rsidRPr="00DA2E86">
        <w:rPr>
          <w:rFonts w:ascii="Times New Roman" w:hAnsi="Times New Roman" w:cs="Times New Roman"/>
          <w:color w:val="000000" w:themeColor="text1"/>
        </w:rPr>
        <w:t xml:space="preserve"> nuotekų šalinimo inžinierinių tinklų statybos atveju</w:t>
      </w:r>
      <w:r w:rsidR="00301710" w:rsidRPr="00DA2E86">
        <w:rPr>
          <w:rFonts w:ascii="Times New Roman" w:hAnsi="Times New Roman" w:cs="Times New Roman"/>
          <w:color w:val="000000" w:themeColor="text1"/>
        </w:rPr>
        <w:t xml:space="preserve">, bene visais atvejais, medžiagų gamintojas (tiekėjas) ir/ar rangovas ganėtinai nesunkiai įrodo, kad </w:t>
      </w:r>
      <w:r w:rsidR="002C72E4" w:rsidRPr="00DA2E86">
        <w:rPr>
          <w:rFonts w:ascii="Times New Roman" w:hAnsi="Times New Roman" w:cs="Times New Roman"/>
          <w:color w:val="000000" w:themeColor="text1"/>
        </w:rPr>
        <w:t xml:space="preserve">trūkumas – </w:t>
      </w:r>
      <w:r w:rsidR="00301710" w:rsidRPr="00DA2E86">
        <w:rPr>
          <w:rFonts w:ascii="Times New Roman" w:hAnsi="Times New Roman" w:cs="Times New Roman"/>
          <w:color w:val="000000" w:themeColor="text1"/>
        </w:rPr>
        <w:t>gedimas atsirado ne dėl medžiagos/įrenginio ar darbo atlikimo broko, o dėl į tinklus patekusių pašalinių medžiagų tokių kaip smėlis</w:t>
      </w:r>
      <w:r w:rsidR="002C72E4" w:rsidRPr="00DA2E86">
        <w:rPr>
          <w:rFonts w:ascii="Times New Roman" w:hAnsi="Times New Roman" w:cs="Times New Roman"/>
          <w:color w:val="000000" w:themeColor="text1"/>
        </w:rPr>
        <w:t>, žvyras</w:t>
      </w:r>
      <w:r w:rsidR="00301710" w:rsidRPr="00DA2E86">
        <w:rPr>
          <w:rFonts w:ascii="Times New Roman" w:hAnsi="Times New Roman" w:cs="Times New Roman"/>
          <w:color w:val="000000" w:themeColor="text1"/>
        </w:rPr>
        <w:t xml:space="preserve"> ar kitokios atliekos. Tokiais atvejais, praktiškai be išimčių kyla ginčai kas kaltas dėl vienokio ar kitokio gedimo – defekto. Tarkim jei į </w:t>
      </w:r>
      <w:r w:rsidR="00436359" w:rsidRPr="00DA2E86">
        <w:rPr>
          <w:rFonts w:ascii="Times New Roman" w:hAnsi="Times New Roman" w:cs="Times New Roman"/>
          <w:color w:val="000000" w:themeColor="text1"/>
        </w:rPr>
        <w:t xml:space="preserve">vandens kalyklą ar kranus, ar </w:t>
      </w:r>
      <w:r w:rsidR="00301710" w:rsidRPr="00DA2E86">
        <w:rPr>
          <w:rFonts w:ascii="Times New Roman" w:hAnsi="Times New Roman" w:cs="Times New Roman"/>
          <w:color w:val="000000" w:themeColor="text1"/>
        </w:rPr>
        <w:t>nuotekų siurblinę</w:t>
      </w:r>
      <w:r w:rsidR="00F23DE4" w:rsidRPr="00DA2E86">
        <w:rPr>
          <w:rFonts w:ascii="Times New Roman" w:hAnsi="Times New Roman" w:cs="Times New Roman"/>
          <w:color w:val="000000" w:themeColor="text1"/>
        </w:rPr>
        <w:t>,</w:t>
      </w:r>
      <w:r w:rsidR="00301710" w:rsidRPr="00DA2E86">
        <w:rPr>
          <w:rFonts w:ascii="Times New Roman" w:hAnsi="Times New Roman" w:cs="Times New Roman"/>
          <w:color w:val="000000" w:themeColor="text1"/>
        </w:rPr>
        <w:t xml:space="preserve"> </w:t>
      </w:r>
      <w:r w:rsidR="00EB46A1" w:rsidRPr="00DA2E86">
        <w:rPr>
          <w:rFonts w:ascii="Times New Roman" w:hAnsi="Times New Roman" w:cs="Times New Roman"/>
          <w:color w:val="000000" w:themeColor="text1"/>
        </w:rPr>
        <w:t>ar slėginę nuotekų liniją</w:t>
      </w:r>
      <w:r w:rsidR="00436359" w:rsidRPr="00DA2E86">
        <w:rPr>
          <w:rFonts w:ascii="Times New Roman" w:hAnsi="Times New Roman" w:cs="Times New Roman"/>
          <w:color w:val="000000" w:themeColor="text1"/>
        </w:rPr>
        <w:t xml:space="preserve"> </w:t>
      </w:r>
      <w:r w:rsidR="00301710" w:rsidRPr="00DA2E86">
        <w:rPr>
          <w:rFonts w:ascii="Times New Roman" w:hAnsi="Times New Roman" w:cs="Times New Roman"/>
          <w:color w:val="000000" w:themeColor="text1"/>
        </w:rPr>
        <w:t xml:space="preserve">pateko pašalinės medžiagos </w:t>
      </w:r>
      <w:r w:rsidR="00205F04" w:rsidRPr="00DA2E86">
        <w:rPr>
          <w:rFonts w:ascii="Times New Roman" w:hAnsi="Times New Roman" w:cs="Times New Roman"/>
          <w:color w:val="000000" w:themeColor="text1"/>
        </w:rPr>
        <w:t>(</w:t>
      </w:r>
      <w:r w:rsidR="00301710" w:rsidRPr="00DA2E86">
        <w:rPr>
          <w:rFonts w:ascii="Times New Roman" w:hAnsi="Times New Roman" w:cs="Times New Roman"/>
          <w:color w:val="000000" w:themeColor="text1"/>
        </w:rPr>
        <w:t>žvyras, akmenys ar kiti pašaliniai elementa</w:t>
      </w:r>
      <w:r w:rsidR="00205F04" w:rsidRPr="00DA2E86">
        <w:rPr>
          <w:rFonts w:ascii="Times New Roman" w:hAnsi="Times New Roman" w:cs="Times New Roman"/>
          <w:color w:val="000000" w:themeColor="text1"/>
        </w:rPr>
        <w:t>i</w:t>
      </w:r>
      <w:r w:rsidR="00301710" w:rsidRPr="00DA2E86">
        <w:rPr>
          <w:rFonts w:ascii="Times New Roman" w:hAnsi="Times New Roman" w:cs="Times New Roman"/>
          <w:color w:val="000000" w:themeColor="text1"/>
        </w:rPr>
        <w:t>,</w:t>
      </w:r>
      <w:r w:rsidR="00205F04" w:rsidRPr="00DA2E86">
        <w:rPr>
          <w:rFonts w:ascii="Times New Roman" w:hAnsi="Times New Roman" w:cs="Times New Roman"/>
          <w:color w:val="000000" w:themeColor="text1"/>
        </w:rPr>
        <w:t xml:space="preserve"> kas savo esme yra normalu),</w:t>
      </w:r>
      <w:r w:rsidR="00301710" w:rsidRPr="00DA2E86">
        <w:rPr>
          <w:rFonts w:ascii="Times New Roman" w:hAnsi="Times New Roman" w:cs="Times New Roman"/>
          <w:color w:val="000000" w:themeColor="text1"/>
        </w:rPr>
        <w:t xml:space="preserve"> rangovas nustatęs gedimo priežastį tiesiog išstatys sąskaitą už tokio gedimo šalinimą ir jis bus teisus</w:t>
      </w:r>
      <w:r w:rsidR="002C72E4" w:rsidRPr="00DA2E86">
        <w:rPr>
          <w:rFonts w:ascii="Times New Roman" w:hAnsi="Times New Roman" w:cs="Times New Roman"/>
          <w:color w:val="000000" w:themeColor="text1"/>
        </w:rPr>
        <w:t xml:space="preserve"> nes gedimas atsirado neva dėl normalaus susidėvėjimo</w:t>
      </w:r>
      <w:r w:rsidR="00F23DE4" w:rsidRPr="00DA2E86">
        <w:rPr>
          <w:rFonts w:ascii="Times New Roman" w:hAnsi="Times New Roman" w:cs="Times New Roman"/>
          <w:color w:val="000000" w:themeColor="text1"/>
        </w:rPr>
        <w:t xml:space="preserve"> – pašalinių daiktų patekimo</w:t>
      </w:r>
      <w:r w:rsidR="00301710" w:rsidRPr="00DA2E86">
        <w:rPr>
          <w:rFonts w:ascii="Times New Roman" w:hAnsi="Times New Roman" w:cs="Times New Roman"/>
          <w:color w:val="000000" w:themeColor="text1"/>
        </w:rPr>
        <w:t xml:space="preserve">. Todėl pirkime nustatomas ekonominio naudingumo kokybinis vertinimas </w:t>
      </w:r>
      <w:r w:rsidR="00301710" w:rsidRPr="00DA2E86">
        <w:rPr>
          <w:rFonts w:ascii="Times New Roman" w:hAnsi="Times New Roman" w:cs="Times New Roman"/>
        </w:rPr>
        <w:t xml:space="preserve">vertinant rangovo siūlomą besąlyginį atliktų darbų defektų šalinimo laikotarpį. </w:t>
      </w:r>
      <w:r w:rsidR="00842549" w:rsidRPr="00DA2E86">
        <w:rPr>
          <w:rFonts w:ascii="Times New Roman" w:hAnsi="Times New Roman" w:cs="Times New Roman"/>
        </w:rPr>
        <w:t>Šiuo laikotarpiu</w:t>
      </w:r>
      <w:r w:rsidR="00301710" w:rsidRPr="00DA2E86">
        <w:rPr>
          <w:rFonts w:ascii="Times New Roman" w:hAnsi="Times New Roman" w:cs="Times New Roman"/>
        </w:rPr>
        <w:t xml:space="preserve"> – pasiūlytu besąlyginiu atliktų darbų defektų šalinimo laikotarpiu</w:t>
      </w:r>
      <w:r w:rsidR="00842549" w:rsidRPr="00DA2E86">
        <w:rPr>
          <w:rFonts w:ascii="Times New Roman" w:hAnsi="Times New Roman" w:cs="Times New Roman"/>
        </w:rPr>
        <w:t xml:space="preserve">, nustatoma rangovo atsakomybė už nurodytu laikotarpiu atsiradusius bet kokius defektus įskaitant bet neapsiribojant jeigu jie atsirado dėl objekto ar jo dalių </w:t>
      </w:r>
      <w:r w:rsidR="002C72E4" w:rsidRPr="00DA2E86">
        <w:rPr>
          <w:rFonts w:ascii="Times New Roman" w:hAnsi="Times New Roman" w:cs="Times New Roman"/>
        </w:rPr>
        <w:t xml:space="preserve">net ir </w:t>
      </w:r>
      <w:r w:rsidR="00842549" w:rsidRPr="00DA2E86">
        <w:rPr>
          <w:rFonts w:ascii="Times New Roman" w:hAnsi="Times New Roman" w:cs="Times New Roman"/>
        </w:rPr>
        <w:t xml:space="preserve">normalaus susidėvėjimo. Kitaip tariant, rangovas prisiima </w:t>
      </w:r>
      <w:r w:rsidR="00301710" w:rsidRPr="00DA2E86">
        <w:rPr>
          <w:rFonts w:ascii="Times New Roman" w:hAnsi="Times New Roman" w:cs="Times New Roman"/>
        </w:rPr>
        <w:t xml:space="preserve">iš esmės absoliučią </w:t>
      </w:r>
      <w:r w:rsidR="00842549" w:rsidRPr="00DA2E86">
        <w:rPr>
          <w:rFonts w:ascii="Times New Roman" w:hAnsi="Times New Roman" w:cs="Times New Roman"/>
        </w:rPr>
        <w:t xml:space="preserve">atsakomybę </w:t>
      </w:r>
      <w:r w:rsidR="00301710" w:rsidRPr="00DA2E86">
        <w:rPr>
          <w:rFonts w:ascii="Times New Roman" w:hAnsi="Times New Roman" w:cs="Times New Roman"/>
        </w:rPr>
        <w:t xml:space="preserve">už objekto kokybę kuri </w:t>
      </w:r>
      <w:r w:rsidR="00301710" w:rsidRPr="00DA2E86">
        <w:rPr>
          <w:rFonts w:ascii="Times New Roman" w:hAnsi="Times New Roman" w:cs="Times New Roman"/>
        </w:rPr>
        <w:lastRenderedPageBreak/>
        <w:t xml:space="preserve">yra kur kas platesnė nei garantinio termino metu </w:t>
      </w:r>
      <w:r w:rsidR="002C72E4" w:rsidRPr="00DA2E86">
        <w:rPr>
          <w:rFonts w:ascii="Times New Roman" w:hAnsi="Times New Roman" w:cs="Times New Roman"/>
        </w:rPr>
        <w:t xml:space="preserve">prisiimama </w:t>
      </w:r>
      <w:r w:rsidR="00301710" w:rsidRPr="00DA2E86">
        <w:rPr>
          <w:rFonts w:ascii="Times New Roman" w:hAnsi="Times New Roman" w:cs="Times New Roman"/>
        </w:rPr>
        <w:t>atsakomybė.</w:t>
      </w:r>
      <w:r w:rsidR="00F23DE4" w:rsidRPr="00DA2E86">
        <w:rPr>
          <w:rFonts w:ascii="Times New Roman" w:hAnsi="Times New Roman" w:cs="Times New Roman"/>
          <w:color w:val="000000" w:themeColor="text1"/>
        </w:rPr>
        <w:t xml:space="preserve"> </w:t>
      </w:r>
      <w:r w:rsidR="0000146E" w:rsidRPr="00DA2E86">
        <w:rPr>
          <w:rFonts w:ascii="Times New Roman" w:hAnsi="Times New Roman" w:cs="Times New Roman"/>
          <w:color w:val="000000" w:themeColor="text1"/>
        </w:rPr>
        <w:t>T</w:t>
      </w:r>
      <w:r w:rsidR="00301710" w:rsidRPr="00DA2E86">
        <w:rPr>
          <w:rFonts w:ascii="Times New Roman" w:hAnsi="Times New Roman" w:cs="Times New Roman"/>
          <w:color w:val="000000" w:themeColor="text1"/>
        </w:rPr>
        <w:t>oki</w:t>
      </w:r>
      <w:r w:rsidR="0000146E" w:rsidRPr="00DA2E86">
        <w:rPr>
          <w:rFonts w:ascii="Times New Roman" w:hAnsi="Times New Roman" w:cs="Times New Roman"/>
          <w:color w:val="000000" w:themeColor="text1"/>
        </w:rPr>
        <w:t>ų, Perkančiajam subjektui svarbių,</w:t>
      </w:r>
      <w:r w:rsidR="00301710" w:rsidRPr="00DA2E86">
        <w:rPr>
          <w:rFonts w:ascii="Times New Roman" w:hAnsi="Times New Roman" w:cs="Times New Roman"/>
          <w:color w:val="000000" w:themeColor="text1"/>
        </w:rPr>
        <w:t xml:space="preserve"> ekonominio naudingumo vertinimo</w:t>
      </w:r>
      <w:r w:rsidR="0000146E" w:rsidRPr="00DA2E86">
        <w:rPr>
          <w:rFonts w:ascii="Times New Roman" w:hAnsi="Times New Roman" w:cs="Times New Roman"/>
          <w:color w:val="000000" w:themeColor="text1"/>
        </w:rPr>
        <w:t xml:space="preserve"> kriterijų</w:t>
      </w:r>
      <w:r w:rsidR="00301710" w:rsidRPr="00DA2E86">
        <w:rPr>
          <w:rFonts w:ascii="Times New Roman" w:hAnsi="Times New Roman" w:cs="Times New Roman"/>
          <w:color w:val="000000" w:themeColor="text1"/>
        </w:rPr>
        <w:t xml:space="preserve"> CPO LT tiesiog nesiūlo.</w:t>
      </w:r>
      <w:r w:rsidR="002C72E4" w:rsidRPr="00DA2E86">
        <w:rPr>
          <w:rFonts w:ascii="Times New Roman" w:hAnsi="Times New Roman" w:cs="Times New Roman"/>
          <w:color w:val="000000" w:themeColor="text1"/>
        </w:rPr>
        <w:t xml:space="preserve"> </w:t>
      </w:r>
      <w:r w:rsidR="00D84726" w:rsidRPr="00DA2E86">
        <w:rPr>
          <w:rFonts w:ascii="Times New Roman" w:hAnsi="Times New Roman" w:cs="Times New Roman"/>
          <w:color w:val="000000" w:themeColor="text1"/>
        </w:rPr>
        <w:t xml:space="preserve">Be to, </w:t>
      </w:r>
      <w:r w:rsidR="002C72E4" w:rsidRPr="00DA2E86">
        <w:rPr>
          <w:rFonts w:ascii="Times New Roman" w:hAnsi="Times New Roman" w:cs="Times New Roman"/>
          <w:color w:val="000000" w:themeColor="text1"/>
        </w:rPr>
        <w:t>CPO LT naudojama dinaminė pirkimų sistema, kurios metu yra atrinkti keli tiekėjai, su kuriais sudaromos preliminarios sutartys, kas savaime nėra suderinama su racionaliu lėšų naudojimu nes p</w:t>
      </w:r>
      <w:r w:rsidR="00D84726" w:rsidRPr="00DA2E86">
        <w:rPr>
          <w:rFonts w:ascii="Times New Roman" w:hAnsi="Times New Roman" w:cs="Times New Roman"/>
          <w:color w:val="000000" w:themeColor="text1"/>
        </w:rPr>
        <w:t>erkančiajam subjektui pirkimą vykdant savarankiškai, tiekėjų skaičius nebus ribojamas</w:t>
      </w:r>
      <w:r w:rsidR="00436359" w:rsidRPr="00DA2E86">
        <w:rPr>
          <w:rFonts w:ascii="Times New Roman" w:hAnsi="Times New Roman" w:cs="Times New Roman"/>
          <w:color w:val="000000" w:themeColor="text1"/>
        </w:rPr>
        <w:t xml:space="preserve"> nes </w:t>
      </w:r>
      <w:r w:rsidR="00D84726" w:rsidRPr="00DA2E86">
        <w:rPr>
          <w:rFonts w:ascii="Times New Roman" w:hAnsi="Times New Roman" w:cs="Times New Roman"/>
          <w:color w:val="000000" w:themeColor="text1"/>
        </w:rPr>
        <w:t xml:space="preserve">Pirkime galės dalyvauti kvalifikacijos reikalavimus atitinkantys ne tik Lietuvos, bet ir </w:t>
      </w:r>
      <w:r w:rsidR="00326BBF" w:rsidRPr="00DA2E86">
        <w:rPr>
          <w:rFonts w:ascii="Times New Roman" w:hAnsi="Times New Roman" w:cs="Times New Roman"/>
          <w:color w:val="000000" w:themeColor="text1"/>
        </w:rPr>
        <w:t>užsienio</w:t>
      </w:r>
      <w:r w:rsidR="00D84726" w:rsidRPr="00DA2E86">
        <w:rPr>
          <w:rFonts w:ascii="Times New Roman" w:hAnsi="Times New Roman" w:cs="Times New Roman"/>
          <w:color w:val="000000" w:themeColor="text1"/>
        </w:rPr>
        <w:t xml:space="preserve"> tiekėjai, kuriems CPO LT katalogas faktiškai yra neprieinamas</w:t>
      </w:r>
      <w:r w:rsidR="00326BBF" w:rsidRPr="00DA2E86">
        <w:rPr>
          <w:rFonts w:ascii="Times New Roman" w:hAnsi="Times New Roman" w:cs="Times New Roman"/>
          <w:color w:val="000000" w:themeColor="text1"/>
        </w:rPr>
        <w:t>.</w:t>
      </w:r>
    </w:p>
    <w:p w14:paraId="4BE2C2BD" w14:textId="77777777" w:rsidR="00326BBF" w:rsidRPr="008858B0" w:rsidRDefault="00326BBF" w:rsidP="00326BBF">
      <w:pPr>
        <w:pStyle w:val="Sraopastraipa"/>
        <w:numPr>
          <w:ilvl w:val="1"/>
          <w:numId w:val="1"/>
        </w:numPr>
        <w:tabs>
          <w:tab w:val="left" w:pos="1080"/>
        </w:tabs>
        <w:spacing w:after="0" w:line="20" w:lineRule="atLeast"/>
        <w:ind w:left="0" w:firstLine="567"/>
        <w:jc w:val="both"/>
        <w:rPr>
          <w:rFonts w:ascii="Times New Roman" w:hAnsi="Times New Roman" w:cs="Times New Roman"/>
        </w:rPr>
      </w:pPr>
      <w:r w:rsidRPr="008858B0">
        <w:rPr>
          <w:rFonts w:ascii="Times New Roman" w:eastAsia="Times New Roman" w:hAnsi="Times New Roman" w:cs="Times New Roman"/>
        </w:rPr>
        <w:t>Perkantysis subjektas</w:t>
      </w:r>
      <w:r w:rsidR="00AA23FB" w:rsidRPr="008858B0">
        <w:rPr>
          <w:rFonts w:ascii="Times New Roman" w:eastAsia="Times New Roman" w:hAnsi="Times New Roman" w:cs="Times New Roman"/>
        </w:rPr>
        <w:t xml:space="preserve"> nerezervuoja teisės dalyvauti pirkime.</w:t>
      </w:r>
    </w:p>
    <w:p w14:paraId="2A801E42" w14:textId="77777777" w:rsidR="00374E27" w:rsidRPr="008858B0" w:rsidRDefault="00E32C8E" w:rsidP="00374E27">
      <w:pPr>
        <w:pStyle w:val="Sraopastraipa"/>
        <w:numPr>
          <w:ilvl w:val="1"/>
          <w:numId w:val="1"/>
        </w:numPr>
        <w:tabs>
          <w:tab w:val="left" w:pos="1080"/>
        </w:tabs>
        <w:spacing w:after="0" w:line="20" w:lineRule="atLeast"/>
        <w:ind w:left="0" w:firstLine="567"/>
        <w:jc w:val="both"/>
        <w:rPr>
          <w:rFonts w:ascii="Times New Roman" w:hAnsi="Times New Roman" w:cs="Times New Roman"/>
        </w:rPr>
      </w:pPr>
      <w:r w:rsidRPr="008858B0">
        <w:rPr>
          <w:rFonts w:ascii="Times New Roman" w:hAnsi="Times New Roman" w:cs="Times New Roman"/>
        </w:rPr>
        <w:t xml:space="preserve">Stebėtojai dalyvauti </w:t>
      </w:r>
      <w:r w:rsidR="008A3C98" w:rsidRPr="008858B0">
        <w:rPr>
          <w:rFonts w:ascii="Times New Roman" w:hAnsi="Times New Roman" w:cs="Times New Roman"/>
        </w:rPr>
        <w:t>K</w:t>
      </w:r>
      <w:r w:rsidRPr="008858B0">
        <w:rPr>
          <w:rFonts w:ascii="Times New Roman" w:hAnsi="Times New Roman" w:cs="Times New Roman"/>
        </w:rPr>
        <w:t>omisijos posėdžiuose nėra kviečiami.</w:t>
      </w:r>
    </w:p>
    <w:p w14:paraId="2DFD0AA4" w14:textId="25353ACF" w:rsidR="007317B9" w:rsidRPr="00B80441" w:rsidRDefault="003A502A" w:rsidP="001B1B77">
      <w:pPr>
        <w:pStyle w:val="Sraopastraipa"/>
        <w:numPr>
          <w:ilvl w:val="1"/>
          <w:numId w:val="1"/>
        </w:numPr>
        <w:tabs>
          <w:tab w:val="left" w:pos="1080"/>
        </w:tabs>
        <w:spacing w:after="0" w:line="20" w:lineRule="atLeast"/>
        <w:ind w:left="0" w:firstLine="567"/>
        <w:jc w:val="both"/>
        <w:rPr>
          <w:rFonts w:ascii="Times New Roman" w:hAnsi="Times New Roman" w:cs="Times New Roman"/>
        </w:rPr>
      </w:pPr>
      <w:r w:rsidRPr="007E0B47">
        <w:rPr>
          <w:rFonts w:ascii="Times New Roman" w:hAnsi="Times New Roman" w:cs="Times New Roman"/>
        </w:rPr>
        <w:t xml:space="preserve">Atliekamas žaliasis pirkimas. Pirkimas vykdomas vadovaujantis </w:t>
      </w:r>
      <w:bookmarkStart w:id="9" w:name="_Hlk202269080"/>
      <w:r w:rsidRPr="007E0B47">
        <w:rPr>
          <w:rFonts w:ascii="Times New Roman" w:hAnsi="Times New Roman" w:cs="Times New Roman"/>
        </w:rPr>
        <w:t xml:space="preserve">Lietuvos Respublikos aplinkos ministro </w:t>
      </w:r>
      <w:r w:rsidR="002E64D7" w:rsidRPr="007E0B47">
        <w:rPr>
          <w:rFonts w:ascii="Times New Roman" w:hAnsi="Times New Roman" w:cs="Times New Roman"/>
        </w:rPr>
        <w:t xml:space="preserve">aktualios redakcijos </w:t>
      </w:r>
      <w:r w:rsidRPr="007E0B47">
        <w:rPr>
          <w:rFonts w:ascii="Times New Roman" w:hAnsi="Times New Roman" w:cs="Times New Roman"/>
        </w:rPr>
        <w:t>2011 m. birželio 28 d. įsakymo Nr. D1-508 „</w:t>
      </w:r>
      <w:hyperlink r:id="rId13" w:history="1">
        <w:r w:rsidRPr="007E0B47">
          <w:rPr>
            <w:rStyle w:val="Hipersaitas"/>
            <w:rFonts w:ascii="Times New Roman" w:hAnsi="Times New Roman" w:cs="Times New Roman"/>
            <w:color w:val="0070C0"/>
            <w:u w:val="single"/>
          </w:rPr>
          <w:t>Dėl Aplinkos apsaugos kriterijų taikymo, vykdant žaliuosius pirkimus, tvarkos aprašo patvirtinimo</w:t>
        </w:r>
      </w:hyperlink>
      <w:r w:rsidRPr="007E0B47">
        <w:rPr>
          <w:rFonts w:ascii="Times New Roman" w:hAnsi="Times New Roman" w:cs="Times New Roman"/>
        </w:rPr>
        <w:t xml:space="preserve">“ </w:t>
      </w:r>
      <w:bookmarkStart w:id="10" w:name="_Hlk202883298"/>
      <w:bookmarkEnd w:id="9"/>
      <w:r w:rsidR="0039253B" w:rsidRPr="007E0B47">
        <w:rPr>
          <w:rFonts w:ascii="Times New Roman" w:hAnsi="Times New Roman" w:cs="Times New Roman"/>
        </w:rPr>
        <w:t xml:space="preserve">4. p. nustatant tiekėjų kvalifikacijos reikalavimus bei pirkimo sutarties vykdymo sąlygas ir (ar) kitus reikalavimus tiekėjams kai (4.3.) nėra produktų sąraše, bet perkamiems darbams </w:t>
      </w:r>
      <w:r w:rsidR="00D9050F" w:rsidRPr="007E0B47">
        <w:rPr>
          <w:rFonts w:ascii="Times New Roman" w:hAnsi="Times New Roman" w:cs="Times New Roman"/>
        </w:rPr>
        <w:t xml:space="preserve">ir paslaugoms </w:t>
      </w:r>
      <w:r w:rsidR="0039253B" w:rsidRPr="007E0B47">
        <w:rPr>
          <w:rFonts w:ascii="Times New Roman" w:hAnsi="Times New Roman" w:cs="Times New Roman"/>
        </w:rPr>
        <w:t>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(4.4.) nėra produktų sąraše, tačiau</w:t>
      </w:r>
      <w:r w:rsidR="00C43302" w:rsidRPr="007E0B47">
        <w:rPr>
          <w:rFonts w:ascii="Times New Roman" w:hAnsi="Times New Roman" w:cs="Times New Roman"/>
        </w:rPr>
        <w:t xml:space="preserve"> (</w:t>
      </w:r>
      <w:r w:rsidR="0039253B" w:rsidRPr="007E0B47">
        <w:rPr>
          <w:rFonts w:ascii="Times New Roman" w:hAnsi="Times New Roman" w:cs="Times New Roman"/>
        </w:rPr>
        <w:t>4.4.4.</w:t>
      </w:r>
      <w:r w:rsidR="00C43302" w:rsidRPr="007E0B47">
        <w:rPr>
          <w:rFonts w:ascii="Times New Roman" w:hAnsi="Times New Roman" w:cs="Times New Roman"/>
        </w:rPr>
        <w:t>)</w:t>
      </w:r>
      <w:r w:rsidR="0039253B" w:rsidRPr="007E0B47">
        <w:rPr>
          <w:rFonts w:ascii="Times New Roman" w:hAnsi="Times New Roman" w:cs="Times New Roman"/>
        </w:rPr>
        <w:t xml:space="preserve"> pirkdamas produktą pirkimo vykdytojas savarankiškai nustato aplinkos apsaugos kriterijus, kurie yra susiję su pirkimo objektu, taikydamas numatytų aplinkosauginių principų viename, keliuose ar visuose produkto gyvavimo ciklo etapuose</w:t>
      </w:r>
      <w:r w:rsidR="00C43302" w:rsidRPr="007E0B47">
        <w:rPr>
          <w:rFonts w:ascii="Times New Roman" w:hAnsi="Times New Roman" w:cs="Times New Roman"/>
        </w:rPr>
        <w:t xml:space="preserve"> (</w:t>
      </w:r>
      <w:r w:rsidR="0039253B" w:rsidRPr="007E0B47">
        <w:rPr>
          <w:rFonts w:ascii="Times New Roman" w:hAnsi="Times New Roman" w:cs="Times New Roman"/>
        </w:rPr>
        <w:t>4.4.4.1.</w:t>
      </w:r>
      <w:r w:rsidR="00C43302" w:rsidRPr="007E0B47">
        <w:rPr>
          <w:rFonts w:ascii="Times New Roman" w:hAnsi="Times New Roman" w:cs="Times New Roman"/>
        </w:rPr>
        <w:t>)</w:t>
      </w:r>
      <w:r w:rsidR="0039253B" w:rsidRPr="007E0B47">
        <w:rPr>
          <w:rFonts w:ascii="Times New Roman" w:hAnsi="Times New Roman" w:cs="Times New Roman"/>
        </w:rPr>
        <w:t xml:space="preserve"> darbams atlikti sunaudojama mažiau gamtos išteklių;</w:t>
      </w:r>
      <w:r w:rsidR="00C43302" w:rsidRPr="007E0B47">
        <w:rPr>
          <w:rFonts w:ascii="Times New Roman" w:hAnsi="Times New Roman" w:cs="Times New Roman"/>
        </w:rPr>
        <w:t xml:space="preserve"> (</w:t>
      </w:r>
      <w:r w:rsidR="0039253B" w:rsidRPr="007E0B47">
        <w:rPr>
          <w:rFonts w:ascii="Times New Roman" w:hAnsi="Times New Roman" w:cs="Times New Roman"/>
        </w:rPr>
        <w:t>4.4.4.3.</w:t>
      </w:r>
      <w:r w:rsidR="00C43302" w:rsidRPr="007E0B47">
        <w:rPr>
          <w:rFonts w:ascii="Times New Roman" w:hAnsi="Times New Roman" w:cs="Times New Roman"/>
        </w:rPr>
        <w:t>)</w:t>
      </w:r>
      <w:r w:rsidR="0039253B" w:rsidRPr="007E0B47">
        <w:rPr>
          <w:rFonts w:ascii="Times New Roman" w:hAnsi="Times New Roman" w:cs="Times New Roman"/>
        </w:rPr>
        <w:t xml:space="preserve"> darbams atlikti naudojama mažiau ar nenaudojama pavojingųjų cheminių medžiagų, neteršiama aplinka ir nekeliamas pavojus sveikatai;</w:t>
      </w:r>
      <w:r w:rsidR="00C43302" w:rsidRPr="007E0B47">
        <w:rPr>
          <w:rFonts w:ascii="Times New Roman" w:hAnsi="Times New Roman" w:cs="Times New Roman"/>
        </w:rPr>
        <w:t xml:space="preserve"> (</w:t>
      </w:r>
      <w:r w:rsidR="0039253B" w:rsidRPr="007E0B47">
        <w:rPr>
          <w:rFonts w:ascii="Times New Roman" w:hAnsi="Times New Roman" w:cs="Times New Roman"/>
        </w:rPr>
        <w:t>4.4.4.4.</w:t>
      </w:r>
      <w:r w:rsidR="00C43302" w:rsidRPr="007E0B47">
        <w:rPr>
          <w:rFonts w:ascii="Times New Roman" w:hAnsi="Times New Roman" w:cs="Times New Roman"/>
        </w:rPr>
        <w:t>)</w:t>
      </w:r>
      <w:r w:rsidR="0039253B" w:rsidRPr="007E0B47">
        <w:rPr>
          <w:rFonts w:ascii="Times New Roman" w:hAnsi="Times New Roman" w:cs="Times New Roman"/>
        </w:rPr>
        <w:t xml:space="preserve"> </w:t>
      </w:r>
      <w:bookmarkEnd w:id="10"/>
      <w:r w:rsidR="0039253B" w:rsidRPr="007E0B47">
        <w:rPr>
          <w:rFonts w:ascii="Times New Roman" w:hAnsi="Times New Roman" w:cs="Times New Roman"/>
        </w:rPr>
        <w:t xml:space="preserve">prekė </w:t>
      </w:r>
      <w:r w:rsidR="00C43302" w:rsidRPr="007E0B47">
        <w:rPr>
          <w:rFonts w:ascii="Times New Roman" w:hAnsi="Times New Roman" w:cs="Times New Roman"/>
        </w:rPr>
        <w:t xml:space="preserve">(medžiagos/įrenginiai) </w:t>
      </w:r>
      <w:r w:rsidR="0039253B" w:rsidRPr="007E0B47">
        <w:rPr>
          <w:rFonts w:ascii="Times New Roman" w:hAnsi="Times New Roman" w:cs="Times New Roman"/>
        </w:rPr>
        <w:t xml:space="preserve">yra tvirta, ilgaamžė, funkcionali, ji ar jos sudedamosios dalys tinka </w:t>
      </w:r>
      <w:r w:rsidR="0039253B" w:rsidRPr="002B1D8D">
        <w:rPr>
          <w:rFonts w:ascii="Times New Roman" w:hAnsi="Times New Roman" w:cs="Times New Roman"/>
        </w:rPr>
        <w:t>naudoti daug kartų ir (ar) lengvai pataisomos, ir (ar) pakeičiamos</w:t>
      </w:r>
      <w:r w:rsidR="00C43302" w:rsidRPr="002B1D8D">
        <w:rPr>
          <w:rFonts w:ascii="Times New Roman" w:hAnsi="Times New Roman" w:cs="Times New Roman"/>
        </w:rPr>
        <w:t xml:space="preserve">. </w:t>
      </w:r>
      <w:r w:rsidR="00A66169" w:rsidRPr="002B1D8D">
        <w:rPr>
          <w:rFonts w:ascii="Times New Roman" w:hAnsi="Times New Roman" w:cs="Times New Roman"/>
        </w:rPr>
        <w:t xml:space="preserve">Vadovaujantis aukščiau nustatytais reikalavimais pirkime nustatomi išplėstiniai aplinkos apsaugos kriterijai: tiekėjas turi būti įdiegęs </w:t>
      </w:r>
      <w:r w:rsidR="00360895" w:rsidRPr="002B1D8D">
        <w:rPr>
          <w:rFonts w:ascii="Times New Roman" w:hAnsi="Times New Roman" w:cs="Times New Roman"/>
        </w:rPr>
        <w:t xml:space="preserve">atitinkamą, nurodytą </w:t>
      </w:r>
      <w:r w:rsidR="00A66169" w:rsidRPr="002B1D8D">
        <w:rPr>
          <w:rFonts w:ascii="Times New Roman" w:hAnsi="Times New Roman" w:cs="Times New Roman"/>
        </w:rPr>
        <w:t xml:space="preserve">aplinkos apsaugos vadybos sistemą; </w:t>
      </w:r>
      <w:r w:rsidR="00331C08" w:rsidRPr="002B1D8D">
        <w:rPr>
          <w:rFonts w:ascii="Times New Roman" w:hAnsi="Times New Roman" w:cs="Times New Roman"/>
        </w:rPr>
        <w:t xml:space="preserve">jei nenurodyta kitaip, </w:t>
      </w:r>
      <w:r w:rsidR="00A66169" w:rsidRPr="002B1D8D">
        <w:rPr>
          <w:rFonts w:ascii="Times New Roman" w:hAnsi="Times New Roman" w:cs="Times New Roman"/>
        </w:rPr>
        <w:t xml:space="preserve">tiekėjas visoms </w:t>
      </w:r>
      <w:r w:rsidR="00360895" w:rsidRPr="002B1D8D">
        <w:rPr>
          <w:rFonts w:ascii="Times New Roman" w:hAnsi="Times New Roman" w:cs="Times New Roman"/>
        </w:rPr>
        <w:t>p</w:t>
      </w:r>
      <w:r w:rsidR="00A66169" w:rsidRPr="002B1D8D">
        <w:rPr>
          <w:rFonts w:ascii="Times New Roman" w:hAnsi="Times New Roman" w:cs="Times New Roman"/>
        </w:rPr>
        <w:t xml:space="preserve">irkimu perkamiems darbams naudojamoms medžiagoms ir įrangai turi suteikti gaminio taisymo arba pakeitimo </w:t>
      </w:r>
      <w:r w:rsidR="001B1B77" w:rsidRPr="002B1D8D">
        <w:rPr>
          <w:rFonts w:ascii="Times New Roman" w:hAnsi="Times New Roman" w:cs="Times New Roman"/>
        </w:rPr>
        <w:t xml:space="preserve">visais atvejais </w:t>
      </w:r>
      <w:r w:rsidR="00A66169" w:rsidRPr="002B1D8D">
        <w:rPr>
          <w:rFonts w:ascii="Times New Roman" w:hAnsi="Times New Roman" w:cs="Times New Roman"/>
        </w:rPr>
        <w:t xml:space="preserve">netrumpesnę nei </w:t>
      </w:r>
      <w:r w:rsidR="00D9050F" w:rsidRPr="002B1D8D">
        <w:rPr>
          <w:rFonts w:ascii="Times New Roman" w:hAnsi="Times New Roman" w:cs="Times New Roman"/>
        </w:rPr>
        <w:t>trisdešimt šeši</w:t>
      </w:r>
      <w:r w:rsidR="00331C08" w:rsidRPr="002B1D8D">
        <w:rPr>
          <w:rFonts w:ascii="Times New Roman" w:hAnsi="Times New Roman" w:cs="Times New Roman"/>
        </w:rPr>
        <w:t>ų</w:t>
      </w:r>
      <w:r w:rsidR="00D9050F" w:rsidRPr="002B1D8D">
        <w:rPr>
          <w:rFonts w:ascii="Times New Roman" w:hAnsi="Times New Roman" w:cs="Times New Roman"/>
        </w:rPr>
        <w:t xml:space="preserve"> mėnesi</w:t>
      </w:r>
      <w:r w:rsidR="00331C08" w:rsidRPr="002B1D8D">
        <w:rPr>
          <w:rFonts w:ascii="Times New Roman" w:hAnsi="Times New Roman" w:cs="Times New Roman"/>
        </w:rPr>
        <w:t>ų</w:t>
      </w:r>
      <w:r w:rsidR="00A66169" w:rsidRPr="002B1D8D">
        <w:rPr>
          <w:rFonts w:ascii="Times New Roman" w:hAnsi="Times New Roman" w:cs="Times New Roman"/>
        </w:rPr>
        <w:t xml:space="preserve"> </w:t>
      </w:r>
      <w:r w:rsidR="00331C08" w:rsidRPr="002B1D8D">
        <w:rPr>
          <w:rFonts w:ascii="Times New Roman" w:hAnsi="Times New Roman" w:cs="Times New Roman"/>
        </w:rPr>
        <w:t xml:space="preserve">garantiją </w:t>
      </w:r>
      <w:r w:rsidR="00A66169" w:rsidRPr="002B1D8D">
        <w:rPr>
          <w:rFonts w:ascii="Times New Roman" w:hAnsi="Times New Roman" w:cs="Times New Roman"/>
        </w:rPr>
        <w:t xml:space="preserve">ir tiekėjas turi užtikrinti kuo ilgesnį besąlyginį atliktų darbų defektų šalinimo terminą taip galimai užtikrindamas, kad originalių ar joms lygiaverčių atsarginių dalių būtų galima įsigyti visą šį laikotarpį kaip ir įrangos grąžinimo gamintojui galimybes; tiekėjas turi užtikrinti, kad medžiagų ir įrangos pakuotės (jei tokios yra) būtų pagamintos iš perdirbtų žaliavų arba taip, kad jas būtų galima pakartotinai naudoti, perdirbti ar kitaip naudoti; tiekėjas visą darbų vykdymo laiką turi užtikrinti, kad darbų vykdymo metu bus laikomasi </w:t>
      </w:r>
      <w:r w:rsidR="00360895" w:rsidRPr="002B1D8D">
        <w:rPr>
          <w:rFonts w:ascii="Times New Roman" w:hAnsi="Times New Roman" w:cs="Times New Roman"/>
        </w:rPr>
        <w:t xml:space="preserve">nurodytų </w:t>
      </w:r>
      <w:r w:rsidR="00A66169" w:rsidRPr="002B1D8D">
        <w:rPr>
          <w:rFonts w:ascii="Times New Roman" w:hAnsi="Times New Roman" w:cs="Times New Roman"/>
        </w:rPr>
        <w:t>aplinkos apsaugos vadybos standartų, užtikrinti kenksmingų atliekų ir pavojingų cheminių medžiagų nuotėkio, galinčio pakenkti aplinkai, prevenciją, statybvietėje susidarančių atliekų kiekio, skleidžiamo triukšmo prevenciją, efektyvų elektros energijos ir vandens naudojimo mažinimą</w:t>
      </w:r>
      <w:r w:rsidR="00360895" w:rsidRPr="002B1D8D">
        <w:rPr>
          <w:rFonts w:ascii="Times New Roman" w:hAnsi="Times New Roman" w:cs="Times New Roman"/>
        </w:rPr>
        <w:t>, a</w:t>
      </w:r>
      <w:r w:rsidR="00A66169" w:rsidRPr="002B1D8D">
        <w:rPr>
          <w:rFonts w:ascii="Times New Roman" w:hAnsi="Times New Roman" w:cs="Times New Roman"/>
        </w:rPr>
        <w:t xml:space="preserve">titiktį reikalavimams įrodantys dokumentai: </w:t>
      </w:r>
      <w:r w:rsidR="007E2A7F" w:rsidRPr="002B1D8D">
        <w:rPr>
          <w:rFonts w:ascii="Times New Roman" w:hAnsi="Times New Roman" w:cs="Times New Roman"/>
        </w:rPr>
        <w:t xml:space="preserve">tiekėjo </w:t>
      </w:r>
      <w:r w:rsidR="00BE111B" w:rsidRPr="002B1D8D">
        <w:rPr>
          <w:rFonts w:ascii="Times New Roman" w:hAnsi="Times New Roman" w:cs="Times New Roman"/>
        </w:rPr>
        <w:t xml:space="preserve">pasiūlymo </w:t>
      </w:r>
      <w:r w:rsidR="00D9050F" w:rsidRPr="002B1D8D">
        <w:rPr>
          <w:rFonts w:ascii="Times New Roman" w:hAnsi="Times New Roman" w:cs="Times New Roman"/>
        </w:rPr>
        <w:t>techninės atitikties deklaracija dėl aplinkos apsaugos kriterijų užtikrinimo ir Nacionalinio saugumo reikalavimų užtikrinimo</w:t>
      </w:r>
      <w:r w:rsidR="007E2A7F" w:rsidRPr="002B1D8D">
        <w:rPr>
          <w:rFonts w:ascii="Times New Roman" w:hAnsi="Times New Roman" w:cs="Times New Roman"/>
        </w:rPr>
        <w:t xml:space="preserve"> </w:t>
      </w:r>
      <w:bookmarkStart w:id="11" w:name="_Hlk202283811"/>
      <w:r w:rsidR="007E2A7F" w:rsidRPr="002B1D8D">
        <w:rPr>
          <w:rFonts w:ascii="Times New Roman" w:hAnsi="Times New Roman" w:cs="Times New Roman"/>
        </w:rPr>
        <w:t xml:space="preserve">(specialiųjų </w:t>
      </w:r>
      <w:r w:rsidR="007E0B47" w:rsidRPr="002B1D8D">
        <w:rPr>
          <w:rFonts w:ascii="Times New Roman" w:hAnsi="Times New Roman" w:cs="Times New Roman"/>
        </w:rPr>
        <w:t xml:space="preserve">Pirkimo </w:t>
      </w:r>
      <w:r w:rsidR="007E2A7F" w:rsidRPr="002B1D8D">
        <w:rPr>
          <w:rFonts w:ascii="Times New Roman" w:hAnsi="Times New Roman" w:cs="Times New Roman"/>
        </w:rPr>
        <w:t xml:space="preserve">sąlygų priedas Nr. </w:t>
      </w:r>
      <w:r w:rsidR="00BE111B" w:rsidRPr="002B1D8D">
        <w:rPr>
          <w:rFonts w:ascii="Times New Roman" w:hAnsi="Times New Roman" w:cs="Times New Roman"/>
        </w:rPr>
        <w:t>1</w:t>
      </w:r>
      <w:r w:rsidR="00780D13">
        <w:rPr>
          <w:rFonts w:ascii="Times New Roman" w:hAnsi="Times New Roman" w:cs="Times New Roman"/>
        </w:rPr>
        <w:t>0</w:t>
      </w:r>
      <w:r w:rsidR="007E2A7F" w:rsidRPr="002B1D8D">
        <w:rPr>
          <w:rFonts w:ascii="Times New Roman" w:hAnsi="Times New Roman" w:cs="Times New Roman"/>
        </w:rPr>
        <w:t xml:space="preserve">) </w:t>
      </w:r>
      <w:bookmarkEnd w:id="11"/>
      <w:r w:rsidR="007E2A7F" w:rsidRPr="002B1D8D">
        <w:rPr>
          <w:rFonts w:ascii="Times New Roman" w:hAnsi="Times New Roman" w:cs="Times New Roman"/>
        </w:rPr>
        <w:t xml:space="preserve">su pridedamais (kiekvienos </w:t>
      </w:r>
      <w:r w:rsidR="004F3C61" w:rsidRPr="002B1D8D">
        <w:rPr>
          <w:rFonts w:ascii="Times New Roman" w:hAnsi="Times New Roman" w:cs="Times New Roman"/>
        </w:rPr>
        <w:t>konkrečios siūlomos medžiagos ar įrangos atskirai</w:t>
      </w:r>
      <w:r w:rsidR="007E2A7F" w:rsidRPr="002B1D8D">
        <w:rPr>
          <w:rFonts w:ascii="Times New Roman" w:hAnsi="Times New Roman" w:cs="Times New Roman"/>
        </w:rPr>
        <w:t>)</w:t>
      </w:r>
      <w:bookmarkStart w:id="12" w:name="_Hlk200378940"/>
      <w:r w:rsidR="007E0B47" w:rsidRPr="002B1D8D">
        <w:rPr>
          <w:rFonts w:ascii="Times New Roman" w:hAnsi="Times New Roman" w:cs="Times New Roman"/>
        </w:rPr>
        <w:t xml:space="preserve"> tos konkrečios Pirkimo dalies techninėje specifikacijoje (specialiųjų Pirkimo sąlygų priedas Nr. 2) nurodomų </w:t>
      </w:r>
      <w:bookmarkStart w:id="13" w:name="_Hlk202283655"/>
      <w:bookmarkStart w:id="14" w:name="_Hlk202268786"/>
      <w:r w:rsidR="00F01233" w:rsidRPr="002B1D8D">
        <w:rPr>
          <w:rFonts w:ascii="Times New Roman" w:hAnsi="Times New Roman" w:cs="Times New Roman"/>
        </w:rPr>
        <w:t>pagrindinių darbų atlikimui naudojamų sudedamųjų dalių (medžiagų ir įrangos</w:t>
      </w:r>
      <w:bookmarkEnd w:id="13"/>
      <w:r w:rsidR="004F3C61" w:rsidRPr="002B1D8D">
        <w:rPr>
          <w:rFonts w:ascii="Times New Roman" w:hAnsi="Times New Roman" w:cs="Times New Roman"/>
        </w:rPr>
        <w:t xml:space="preserve"> </w:t>
      </w:r>
      <w:r w:rsidR="001B1B77" w:rsidRPr="002B1D8D">
        <w:rPr>
          <w:rFonts w:ascii="Times New Roman" w:hAnsi="Times New Roman" w:cs="Times New Roman"/>
        </w:rPr>
        <w:t>kiekvienos konkrečios atskirai</w:t>
      </w:r>
      <w:r w:rsidR="004F3C61" w:rsidRPr="002B1D8D">
        <w:rPr>
          <w:rFonts w:ascii="Times New Roman" w:hAnsi="Times New Roman" w:cs="Times New Roman"/>
        </w:rPr>
        <w:t>)</w:t>
      </w:r>
      <w:bookmarkEnd w:id="12"/>
      <w:r w:rsidR="00436359" w:rsidRPr="002B1D8D">
        <w:rPr>
          <w:rFonts w:ascii="Times New Roman" w:hAnsi="Times New Roman" w:cs="Times New Roman"/>
        </w:rPr>
        <w:t xml:space="preserve"> </w:t>
      </w:r>
      <w:bookmarkEnd w:id="14"/>
      <w:r w:rsidR="007E2A7F" w:rsidRPr="002B1D8D">
        <w:rPr>
          <w:rFonts w:ascii="Times New Roman" w:hAnsi="Times New Roman" w:cs="Times New Roman"/>
        </w:rPr>
        <w:t>atitinkamo gamintojo ir (ar) importuotojo rašytiniais patvirtinimais ir (ar) saugos duomenų lapais ir (ar) gamintojo bandymų ataskaitomis, protokolais</w:t>
      </w:r>
      <w:r w:rsidR="007E2A7F" w:rsidRPr="004F3C61">
        <w:rPr>
          <w:rFonts w:ascii="Times New Roman" w:hAnsi="Times New Roman" w:cs="Times New Roman"/>
        </w:rPr>
        <w:t xml:space="preserve"> ir (ar) gamintojo ir (ar) importuotojo deklaracijomis (pateikiant objektyvius įrodymus) ir (ar) aplinkosauginėmis produkto deklaracijomis ir (ar) pripažintos įstaigos arba paskelbtosios (notifikuotos) institucijos atliktų </w:t>
      </w:r>
      <w:r w:rsidR="007E2A7F" w:rsidRPr="002B1D8D">
        <w:rPr>
          <w:rFonts w:ascii="Times New Roman" w:hAnsi="Times New Roman" w:cs="Times New Roman"/>
        </w:rPr>
        <w:t xml:space="preserve">bandymų protokolais, arba kitais lygiaverčiais dokumentais kurie įrodys siūlomų nurodytų medžiagų, gaminių ir įrangos atitiktį </w:t>
      </w:r>
      <w:r w:rsidR="0010609F" w:rsidRPr="002B1D8D">
        <w:rPr>
          <w:rFonts w:ascii="Times New Roman" w:hAnsi="Times New Roman" w:cs="Times New Roman"/>
        </w:rPr>
        <w:t xml:space="preserve">techniniams pirkimo dokumentų </w:t>
      </w:r>
      <w:r w:rsidR="006F241B" w:rsidRPr="002B1D8D">
        <w:rPr>
          <w:rFonts w:ascii="Times New Roman" w:hAnsi="Times New Roman" w:cs="Times New Roman"/>
        </w:rPr>
        <w:t>bei</w:t>
      </w:r>
      <w:r w:rsidR="007E2A7F" w:rsidRPr="002B1D8D">
        <w:rPr>
          <w:rFonts w:ascii="Times New Roman" w:hAnsi="Times New Roman" w:cs="Times New Roman"/>
        </w:rPr>
        <w:t xml:space="preserve"> Tvarkos aprašo reikalavimams</w:t>
      </w:r>
      <w:r w:rsidR="006F241B" w:rsidRPr="002B1D8D">
        <w:rPr>
          <w:rFonts w:ascii="Times New Roman" w:hAnsi="Times New Roman" w:cs="Times New Roman"/>
        </w:rPr>
        <w:t xml:space="preserve"> ir </w:t>
      </w:r>
      <w:r w:rsidR="00C12F32" w:rsidRPr="002B1D8D">
        <w:rPr>
          <w:rFonts w:ascii="Times New Roman" w:hAnsi="Times New Roman" w:cs="Times New Roman"/>
        </w:rPr>
        <w:t xml:space="preserve">asfaltbetonio </w:t>
      </w:r>
      <w:r w:rsidR="006F241B" w:rsidRPr="002B1D8D">
        <w:rPr>
          <w:rFonts w:ascii="Times New Roman" w:hAnsi="Times New Roman" w:cs="Times New Roman"/>
        </w:rPr>
        <w:t xml:space="preserve">dangos pagruntavimo bituminės emulsijos gamintojo eksploatacinių savybių deklaracija arba kitais lygiaverčiais dokumentais kurie įrodys siūlomos bitumines emulsijos atitiktį aktualios redakcijos Lietuvos automobilių kelių direkcijos prie susisiekimo ministerijos direktoriaus 2015 m.  gruodžio  8  d. įsakymu Nr. VE-24 patvirtinto  Automobilių kelių bituminių emulsijų techninių reikalavimų aprašo TRA BE 08/15 reikalavimams </w:t>
      </w:r>
      <w:r w:rsidR="00436359" w:rsidRPr="002B1D8D">
        <w:rPr>
          <w:rFonts w:ascii="Times New Roman" w:hAnsi="Times New Roman" w:cs="Times New Roman"/>
        </w:rPr>
        <w:t>kartu su tokiems atitinkamiems gamintojams nepriklausomos įstaigos išduotais sertifikatais, patvirtinančiais, kad jis (gamintojas) yra įdiegęs ir gamyboje taiko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r w:rsidR="007E2A7F" w:rsidRPr="002B1D8D">
        <w:rPr>
          <w:rFonts w:ascii="Times New Roman" w:hAnsi="Times New Roman" w:cs="Times New Roman"/>
        </w:rPr>
        <w:t>; pakuočių (kiekvienos atskirai) atitinkamo gamintojo ir (ar) importuotojo dokumentais, įrodančiais, kad pakuotės yra homogeniškos ir (ar) atitinkamai paženklintos, arba atiti</w:t>
      </w:r>
      <w:r w:rsidR="00A64748" w:rsidRPr="002B1D8D">
        <w:rPr>
          <w:rFonts w:ascii="Times New Roman" w:hAnsi="Times New Roman" w:cs="Times New Roman"/>
        </w:rPr>
        <w:t>n</w:t>
      </w:r>
      <w:r w:rsidR="007E2A7F" w:rsidRPr="002B1D8D">
        <w:rPr>
          <w:rFonts w:ascii="Times New Roman" w:hAnsi="Times New Roman" w:cs="Times New Roman"/>
        </w:rPr>
        <w:t>ka standartus, pagal kuriuos įrodoma, kad pakuočių medžiagos perdirbamos pvz., standartas LST EN 13432 „Pakuotė. Naudotų pakuočių, numatomų kompostuoti ir biologiškai skaidyti</w:t>
      </w:r>
      <w:r w:rsidR="007E2A7F" w:rsidRPr="004F3C61">
        <w:rPr>
          <w:rFonts w:ascii="Times New Roman" w:hAnsi="Times New Roman" w:cs="Times New Roman"/>
        </w:rPr>
        <w:t xml:space="preserve">, reikalavimai.“, standartas </w:t>
      </w:r>
      <w:proofErr w:type="spellStart"/>
      <w:r w:rsidR="007E2A7F" w:rsidRPr="004F3C61">
        <w:rPr>
          <w:rFonts w:ascii="Times New Roman" w:hAnsi="Times New Roman" w:cs="Times New Roman"/>
        </w:rPr>
        <w:t>Voluntary</w:t>
      </w:r>
      <w:proofErr w:type="spellEnd"/>
      <w:r w:rsidR="007E2A7F" w:rsidRPr="004F3C61">
        <w:rPr>
          <w:rFonts w:ascii="Times New Roman" w:hAnsi="Times New Roman" w:cs="Times New Roman"/>
        </w:rPr>
        <w:t xml:space="preserve"> Standard </w:t>
      </w:r>
      <w:proofErr w:type="spellStart"/>
      <w:r w:rsidR="007E2A7F" w:rsidRPr="004F3C61">
        <w:rPr>
          <w:rFonts w:ascii="Times New Roman" w:hAnsi="Times New Roman" w:cs="Times New Roman"/>
        </w:rPr>
        <w:t>for</w:t>
      </w:r>
      <w:proofErr w:type="spellEnd"/>
      <w:r w:rsidR="007E2A7F" w:rsidRPr="004F3C61">
        <w:rPr>
          <w:rFonts w:ascii="Times New Roman" w:hAnsi="Times New Roman" w:cs="Times New Roman"/>
        </w:rPr>
        <w:t xml:space="preserve"> </w:t>
      </w:r>
      <w:proofErr w:type="spellStart"/>
      <w:r w:rsidR="007E2A7F" w:rsidRPr="004F3C61">
        <w:rPr>
          <w:rFonts w:ascii="Times New Roman" w:hAnsi="Times New Roman" w:cs="Times New Roman"/>
        </w:rPr>
        <w:t>Repulping</w:t>
      </w:r>
      <w:proofErr w:type="spellEnd"/>
      <w:r w:rsidR="007E2A7F" w:rsidRPr="004F3C61">
        <w:rPr>
          <w:rFonts w:ascii="Times New Roman" w:hAnsi="Times New Roman" w:cs="Times New Roman"/>
        </w:rPr>
        <w:t xml:space="preserve"> </w:t>
      </w:r>
      <w:proofErr w:type="spellStart"/>
      <w:r w:rsidR="007E2A7F" w:rsidRPr="004F3C61">
        <w:rPr>
          <w:rFonts w:ascii="Times New Roman" w:hAnsi="Times New Roman" w:cs="Times New Roman"/>
        </w:rPr>
        <w:t>and</w:t>
      </w:r>
      <w:proofErr w:type="spellEnd"/>
      <w:r w:rsidR="007E2A7F" w:rsidRPr="004F3C61">
        <w:rPr>
          <w:rFonts w:ascii="Times New Roman" w:hAnsi="Times New Roman" w:cs="Times New Roman"/>
        </w:rPr>
        <w:t xml:space="preserve"> </w:t>
      </w:r>
      <w:proofErr w:type="spellStart"/>
      <w:r w:rsidR="007E2A7F" w:rsidRPr="004F3C61">
        <w:rPr>
          <w:rFonts w:ascii="Times New Roman" w:hAnsi="Times New Roman" w:cs="Times New Roman"/>
        </w:rPr>
        <w:t>Recycling</w:t>
      </w:r>
      <w:proofErr w:type="spellEnd"/>
      <w:r w:rsidR="007E2A7F" w:rsidRPr="004F3C61">
        <w:rPr>
          <w:rFonts w:ascii="Times New Roman" w:hAnsi="Times New Roman" w:cs="Times New Roman"/>
        </w:rPr>
        <w:t xml:space="preserve"> </w:t>
      </w:r>
      <w:proofErr w:type="spellStart"/>
      <w:r w:rsidR="007E2A7F" w:rsidRPr="004F3C61">
        <w:rPr>
          <w:rFonts w:ascii="Times New Roman" w:hAnsi="Times New Roman" w:cs="Times New Roman"/>
        </w:rPr>
        <w:t>Corrugated</w:t>
      </w:r>
      <w:proofErr w:type="spellEnd"/>
      <w:r w:rsidR="007E2A7F" w:rsidRPr="004F3C61">
        <w:rPr>
          <w:rFonts w:ascii="Times New Roman" w:hAnsi="Times New Roman" w:cs="Times New Roman"/>
        </w:rPr>
        <w:t xml:space="preserve"> </w:t>
      </w:r>
      <w:proofErr w:type="spellStart"/>
      <w:r w:rsidR="007E2A7F" w:rsidRPr="004F3C61">
        <w:rPr>
          <w:rFonts w:ascii="Times New Roman" w:hAnsi="Times New Roman" w:cs="Times New Roman"/>
        </w:rPr>
        <w:t>Fiberboard</w:t>
      </w:r>
      <w:proofErr w:type="spellEnd"/>
      <w:r w:rsidR="007E2A7F" w:rsidRPr="004F3C61">
        <w:rPr>
          <w:rFonts w:ascii="Times New Roman" w:hAnsi="Times New Roman" w:cs="Times New Roman"/>
        </w:rPr>
        <w:t xml:space="preserve"> </w:t>
      </w:r>
      <w:proofErr w:type="spellStart"/>
      <w:r w:rsidR="007E2A7F" w:rsidRPr="004F3C61">
        <w:rPr>
          <w:rFonts w:ascii="Times New Roman" w:hAnsi="Times New Roman" w:cs="Times New Roman"/>
        </w:rPr>
        <w:t>Treated</w:t>
      </w:r>
      <w:proofErr w:type="spellEnd"/>
      <w:r w:rsidR="007E2A7F" w:rsidRPr="004F3C61">
        <w:rPr>
          <w:rFonts w:ascii="Times New Roman" w:hAnsi="Times New Roman" w:cs="Times New Roman"/>
        </w:rPr>
        <w:t xml:space="preserve"> to </w:t>
      </w:r>
      <w:proofErr w:type="spellStart"/>
      <w:r w:rsidR="007E2A7F" w:rsidRPr="004F3C61">
        <w:rPr>
          <w:rFonts w:ascii="Times New Roman" w:hAnsi="Times New Roman" w:cs="Times New Roman"/>
        </w:rPr>
        <w:t>Improve</w:t>
      </w:r>
      <w:proofErr w:type="spellEnd"/>
      <w:r w:rsidR="007E2A7F" w:rsidRPr="004F3C61">
        <w:rPr>
          <w:rFonts w:ascii="Times New Roman" w:hAnsi="Times New Roman" w:cs="Times New Roman"/>
        </w:rPr>
        <w:t xml:space="preserve"> </w:t>
      </w:r>
      <w:proofErr w:type="spellStart"/>
      <w:r w:rsidR="007E2A7F" w:rsidRPr="004F3C61">
        <w:rPr>
          <w:rFonts w:ascii="Times New Roman" w:hAnsi="Times New Roman" w:cs="Times New Roman"/>
        </w:rPr>
        <w:t>Its</w:t>
      </w:r>
      <w:proofErr w:type="spellEnd"/>
      <w:r w:rsidR="007E2A7F" w:rsidRPr="004F3C61">
        <w:rPr>
          <w:rFonts w:ascii="Times New Roman" w:hAnsi="Times New Roman" w:cs="Times New Roman"/>
        </w:rPr>
        <w:t xml:space="preserve"> </w:t>
      </w:r>
      <w:proofErr w:type="spellStart"/>
      <w:r w:rsidR="007E2A7F" w:rsidRPr="004F3C61">
        <w:rPr>
          <w:rFonts w:ascii="Times New Roman" w:hAnsi="Times New Roman" w:cs="Times New Roman"/>
        </w:rPr>
        <w:t>Performance</w:t>
      </w:r>
      <w:proofErr w:type="spellEnd"/>
      <w:r w:rsidR="007E2A7F" w:rsidRPr="004F3C61">
        <w:rPr>
          <w:rFonts w:ascii="Times New Roman" w:hAnsi="Times New Roman" w:cs="Times New Roman"/>
        </w:rPr>
        <w:t xml:space="preserve"> </w:t>
      </w:r>
      <w:proofErr w:type="spellStart"/>
      <w:r w:rsidR="007E2A7F" w:rsidRPr="004F3C61">
        <w:rPr>
          <w:rFonts w:ascii="Times New Roman" w:hAnsi="Times New Roman" w:cs="Times New Roman"/>
        </w:rPr>
        <w:t>in</w:t>
      </w:r>
      <w:proofErr w:type="spellEnd"/>
      <w:r w:rsidR="007E2A7F" w:rsidRPr="004F3C61">
        <w:rPr>
          <w:rFonts w:ascii="Times New Roman" w:hAnsi="Times New Roman" w:cs="Times New Roman"/>
        </w:rPr>
        <w:t xml:space="preserve"> </w:t>
      </w:r>
      <w:proofErr w:type="spellStart"/>
      <w:r w:rsidR="007E2A7F" w:rsidRPr="004F3C61">
        <w:rPr>
          <w:rFonts w:ascii="Times New Roman" w:hAnsi="Times New Roman" w:cs="Times New Roman"/>
        </w:rPr>
        <w:t>the</w:t>
      </w:r>
      <w:proofErr w:type="spellEnd"/>
      <w:r w:rsidR="007E2A7F" w:rsidRPr="004F3C61">
        <w:rPr>
          <w:rFonts w:ascii="Times New Roman" w:hAnsi="Times New Roman" w:cs="Times New Roman"/>
        </w:rPr>
        <w:t xml:space="preserve"> </w:t>
      </w:r>
      <w:proofErr w:type="spellStart"/>
      <w:r w:rsidR="007E2A7F" w:rsidRPr="004F3C61">
        <w:rPr>
          <w:rFonts w:ascii="Times New Roman" w:hAnsi="Times New Roman" w:cs="Times New Roman"/>
        </w:rPr>
        <w:t>Presence</w:t>
      </w:r>
      <w:proofErr w:type="spellEnd"/>
      <w:r w:rsidR="007E2A7F" w:rsidRPr="004F3C61">
        <w:rPr>
          <w:rFonts w:ascii="Times New Roman" w:hAnsi="Times New Roman" w:cs="Times New Roman"/>
        </w:rPr>
        <w:t xml:space="preserve"> </w:t>
      </w:r>
      <w:proofErr w:type="spellStart"/>
      <w:r w:rsidR="007E2A7F" w:rsidRPr="004F3C61">
        <w:rPr>
          <w:rFonts w:ascii="Times New Roman" w:hAnsi="Times New Roman" w:cs="Times New Roman"/>
        </w:rPr>
        <w:t>of</w:t>
      </w:r>
      <w:proofErr w:type="spellEnd"/>
      <w:r w:rsidR="007E2A7F" w:rsidRPr="004F3C61">
        <w:rPr>
          <w:rFonts w:ascii="Times New Roman" w:hAnsi="Times New Roman" w:cs="Times New Roman"/>
        </w:rPr>
        <w:t xml:space="preserve"> </w:t>
      </w:r>
      <w:proofErr w:type="spellStart"/>
      <w:r w:rsidR="007E2A7F" w:rsidRPr="004F3C61">
        <w:rPr>
          <w:rFonts w:ascii="Times New Roman" w:hAnsi="Times New Roman" w:cs="Times New Roman"/>
        </w:rPr>
        <w:lastRenderedPageBreak/>
        <w:t>Water</w:t>
      </w:r>
      <w:proofErr w:type="spellEnd"/>
      <w:r w:rsidR="007E2A7F" w:rsidRPr="004F3C61">
        <w:rPr>
          <w:rFonts w:ascii="Times New Roman" w:hAnsi="Times New Roman" w:cs="Times New Roman"/>
        </w:rPr>
        <w:t xml:space="preserve"> </w:t>
      </w:r>
      <w:proofErr w:type="spellStart"/>
      <w:r w:rsidR="007E2A7F" w:rsidRPr="004F3C61">
        <w:rPr>
          <w:rFonts w:ascii="Times New Roman" w:hAnsi="Times New Roman" w:cs="Times New Roman"/>
        </w:rPr>
        <w:t>and</w:t>
      </w:r>
      <w:proofErr w:type="spellEnd"/>
      <w:r w:rsidR="007E2A7F" w:rsidRPr="004F3C61">
        <w:rPr>
          <w:rFonts w:ascii="Times New Roman" w:hAnsi="Times New Roman" w:cs="Times New Roman"/>
        </w:rPr>
        <w:t xml:space="preserve"> </w:t>
      </w:r>
      <w:proofErr w:type="spellStart"/>
      <w:r w:rsidR="007E2A7F" w:rsidRPr="004F3C61">
        <w:rPr>
          <w:rFonts w:ascii="Times New Roman" w:hAnsi="Times New Roman" w:cs="Times New Roman"/>
        </w:rPr>
        <w:t>Water</w:t>
      </w:r>
      <w:proofErr w:type="spellEnd"/>
      <w:r w:rsidR="007E2A7F" w:rsidRPr="004F3C61">
        <w:rPr>
          <w:rFonts w:ascii="Times New Roman" w:hAnsi="Times New Roman" w:cs="Times New Roman"/>
        </w:rPr>
        <w:t xml:space="preserve"> </w:t>
      </w:r>
      <w:proofErr w:type="spellStart"/>
      <w:r w:rsidR="007E2A7F" w:rsidRPr="004F3C61">
        <w:rPr>
          <w:rFonts w:ascii="Times New Roman" w:hAnsi="Times New Roman" w:cs="Times New Roman"/>
        </w:rPr>
        <w:t>Vapor</w:t>
      </w:r>
      <w:proofErr w:type="spellEnd"/>
      <w:r w:rsidR="007E2A7F" w:rsidRPr="004F3C61">
        <w:rPr>
          <w:rFonts w:ascii="Times New Roman" w:hAnsi="Times New Roman" w:cs="Times New Roman"/>
        </w:rPr>
        <w:t xml:space="preserve">, </w:t>
      </w:r>
      <w:r w:rsidR="007E2A7F" w:rsidRPr="00B80441">
        <w:rPr>
          <w:rFonts w:ascii="Times New Roman" w:hAnsi="Times New Roman" w:cs="Times New Roman"/>
        </w:rPr>
        <w:t xml:space="preserve">standartas </w:t>
      </w:r>
      <w:proofErr w:type="spellStart"/>
      <w:r w:rsidR="007E2A7F" w:rsidRPr="00B80441">
        <w:rPr>
          <w:rFonts w:ascii="Times New Roman" w:hAnsi="Times New Roman" w:cs="Times New Roman"/>
        </w:rPr>
        <w:t>RecyClass</w:t>
      </w:r>
      <w:proofErr w:type="spellEnd"/>
      <w:r w:rsidR="007E2A7F" w:rsidRPr="00B80441">
        <w:rPr>
          <w:rFonts w:ascii="Times New Roman" w:hAnsi="Times New Roman" w:cs="Times New Roman"/>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00A64748" w:rsidRPr="00B80441">
        <w:rPr>
          <w:rFonts w:ascii="Times New Roman" w:hAnsi="Times New Roman" w:cs="Times New Roman"/>
        </w:rPr>
        <w:t xml:space="preserve">. Taip pat </w:t>
      </w:r>
      <w:r w:rsidR="00360895" w:rsidRPr="00B80441">
        <w:rPr>
          <w:rFonts w:ascii="Times New Roman" w:hAnsi="Times New Roman" w:cs="Times New Roman"/>
        </w:rPr>
        <w:t>t</w:t>
      </w:r>
      <w:r w:rsidR="00A66169" w:rsidRPr="00B80441">
        <w:rPr>
          <w:rFonts w:ascii="Times New Roman" w:hAnsi="Times New Roman" w:cs="Times New Roman"/>
        </w:rPr>
        <w:t>iekėjo deklaracija dėl besąlyginio atliktų darbų defektų šalinimo laikotarpio</w:t>
      </w:r>
      <w:r w:rsidR="00A64748" w:rsidRPr="00B80441">
        <w:rPr>
          <w:rFonts w:ascii="Times New Roman" w:hAnsi="Times New Roman" w:cs="Times New Roman"/>
        </w:rPr>
        <w:t xml:space="preserve"> (specialiųjų sąlygų priedas Nr. </w:t>
      </w:r>
      <w:r w:rsidR="00295BCA" w:rsidRPr="00B80441">
        <w:rPr>
          <w:rFonts w:ascii="Times New Roman" w:hAnsi="Times New Roman" w:cs="Times New Roman"/>
        </w:rPr>
        <w:t>1</w:t>
      </w:r>
      <w:r w:rsidR="00780D13" w:rsidRPr="00B80441">
        <w:rPr>
          <w:rFonts w:ascii="Times New Roman" w:hAnsi="Times New Roman" w:cs="Times New Roman"/>
        </w:rPr>
        <w:t>2</w:t>
      </w:r>
      <w:r w:rsidR="00A64748" w:rsidRPr="00B80441">
        <w:rPr>
          <w:rFonts w:ascii="Times New Roman" w:hAnsi="Times New Roman" w:cs="Times New Roman"/>
        </w:rPr>
        <w:t xml:space="preserve">). </w:t>
      </w:r>
      <w:r w:rsidR="00A66169" w:rsidRPr="00B80441">
        <w:rPr>
          <w:rFonts w:ascii="Times New Roman" w:hAnsi="Times New Roman" w:cs="Times New Roman"/>
        </w:rPr>
        <w:t xml:space="preserve">Tiekėjas turės užtikrinti, kad sumontuota įranga būtų </w:t>
      </w:r>
      <w:r w:rsidR="00360895" w:rsidRPr="00B80441">
        <w:rPr>
          <w:rFonts w:ascii="Times New Roman" w:hAnsi="Times New Roman" w:cs="Times New Roman"/>
        </w:rPr>
        <w:t>sumontuota</w:t>
      </w:r>
      <w:r w:rsidR="00A66169" w:rsidRPr="00B80441">
        <w:rPr>
          <w:rFonts w:ascii="Times New Roman" w:hAnsi="Times New Roman" w:cs="Times New Roman"/>
        </w:rPr>
        <w:t xml:space="preserve"> taip, kad užsakovo kvalifikuotas specialistas prireikus galėtų pakeisti keičiamas jos sudedamąsias dalis</w:t>
      </w:r>
      <w:r w:rsidR="00360895" w:rsidRPr="00B80441">
        <w:rPr>
          <w:rFonts w:ascii="Times New Roman" w:hAnsi="Times New Roman" w:cs="Times New Roman"/>
        </w:rPr>
        <w:t>, a</w:t>
      </w:r>
      <w:r w:rsidR="00A66169" w:rsidRPr="00B80441">
        <w:rPr>
          <w:rFonts w:ascii="Times New Roman" w:hAnsi="Times New Roman" w:cs="Times New Roman"/>
        </w:rPr>
        <w:t>titiktį reikalavimams įrodantys dokumentai</w:t>
      </w:r>
      <w:r w:rsidR="00360895" w:rsidRPr="00B80441">
        <w:rPr>
          <w:rFonts w:ascii="Times New Roman" w:hAnsi="Times New Roman" w:cs="Times New Roman"/>
        </w:rPr>
        <w:t>,</w:t>
      </w:r>
      <w:r w:rsidR="00A66169" w:rsidRPr="00B80441">
        <w:rPr>
          <w:rFonts w:ascii="Times New Roman" w:hAnsi="Times New Roman" w:cs="Times New Roman"/>
        </w:rPr>
        <w:t xml:space="preserve"> pagal </w:t>
      </w:r>
      <w:r w:rsidR="00360895" w:rsidRPr="00B80441">
        <w:rPr>
          <w:rFonts w:ascii="Times New Roman" w:hAnsi="Times New Roman" w:cs="Times New Roman"/>
        </w:rPr>
        <w:t>p</w:t>
      </w:r>
      <w:r w:rsidR="00A66169" w:rsidRPr="00B80441">
        <w:rPr>
          <w:rFonts w:ascii="Times New Roman" w:hAnsi="Times New Roman" w:cs="Times New Roman"/>
        </w:rPr>
        <w:t>irkimo sutarties sąlygas, po darbų atlikimo, pateikiamos išsamios įrangos instrukcijos</w:t>
      </w:r>
      <w:r w:rsidR="00360895" w:rsidRPr="00B80441">
        <w:rPr>
          <w:rFonts w:ascii="Times New Roman" w:hAnsi="Times New Roman" w:cs="Times New Roman"/>
        </w:rPr>
        <w:t>.</w:t>
      </w:r>
    </w:p>
    <w:p w14:paraId="38313FAA" w14:textId="77777777" w:rsidR="007317B9" w:rsidRPr="008858B0" w:rsidRDefault="00E32C8E" w:rsidP="007317B9">
      <w:pPr>
        <w:pStyle w:val="Sraopastraipa"/>
        <w:numPr>
          <w:ilvl w:val="1"/>
          <w:numId w:val="1"/>
        </w:numPr>
        <w:tabs>
          <w:tab w:val="left" w:pos="1080"/>
        </w:tabs>
        <w:spacing w:after="0" w:line="20" w:lineRule="atLeast"/>
        <w:ind w:left="0" w:firstLine="567"/>
        <w:jc w:val="both"/>
        <w:rPr>
          <w:rFonts w:ascii="Times New Roman" w:hAnsi="Times New Roman" w:cs="Times New Roman"/>
        </w:rPr>
      </w:pPr>
      <w:r w:rsidRPr="00B80441">
        <w:rPr>
          <w:rFonts w:ascii="Times New Roman" w:eastAsia="Arial" w:hAnsi="Times New Roman" w:cs="Times New Roman"/>
        </w:rPr>
        <w:t>Išankstinis skelbimas apie</w:t>
      </w:r>
      <w:r w:rsidRPr="008858B0">
        <w:rPr>
          <w:rFonts w:ascii="Times New Roman" w:eastAsia="Arial" w:hAnsi="Times New Roman" w:cs="Times New Roman"/>
        </w:rPr>
        <w:t xml:space="preserve"> </w:t>
      </w:r>
      <w:r w:rsidR="007A68AD" w:rsidRPr="008858B0">
        <w:rPr>
          <w:rFonts w:ascii="Times New Roman" w:eastAsia="Arial" w:hAnsi="Times New Roman" w:cs="Times New Roman"/>
        </w:rPr>
        <w:t>p</w:t>
      </w:r>
      <w:r w:rsidRPr="008858B0">
        <w:rPr>
          <w:rFonts w:ascii="Times New Roman" w:eastAsia="Arial" w:hAnsi="Times New Roman" w:cs="Times New Roman"/>
        </w:rPr>
        <w:t>irkimą nebuvo paskelbtas.</w:t>
      </w:r>
    </w:p>
    <w:p w14:paraId="224BBB72" w14:textId="77777777" w:rsidR="007317B9" w:rsidRPr="007317B9" w:rsidRDefault="00015FC9" w:rsidP="007317B9">
      <w:pPr>
        <w:pStyle w:val="Sraopastraipa"/>
        <w:numPr>
          <w:ilvl w:val="1"/>
          <w:numId w:val="1"/>
        </w:numPr>
        <w:tabs>
          <w:tab w:val="left" w:pos="1080"/>
        </w:tabs>
        <w:spacing w:after="0" w:line="20" w:lineRule="atLeast"/>
        <w:ind w:left="0" w:firstLine="567"/>
        <w:jc w:val="both"/>
        <w:rPr>
          <w:rFonts w:ascii="Times New Roman" w:hAnsi="Times New Roman" w:cs="Times New Roman"/>
        </w:rPr>
      </w:pPr>
      <w:r w:rsidRPr="008858B0">
        <w:rPr>
          <w:rFonts w:ascii="Times New Roman" w:hAnsi="Times New Roman" w:cs="Times New Roman"/>
          <w:lang w:eastAsia="en-US"/>
        </w:rPr>
        <w:t>P</w:t>
      </w:r>
      <w:r w:rsidR="00E32C8E" w:rsidRPr="008858B0">
        <w:rPr>
          <w:rFonts w:ascii="Times New Roman" w:hAnsi="Times New Roman" w:cs="Times New Roman"/>
          <w:lang w:eastAsia="en-US"/>
        </w:rPr>
        <w:t xml:space="preserve">irkime </w:t>
      </w:r>
      <w:r w:rsidR="00E32C8E" w:rsidRPr="008858B0">
        <w:rPr>
          <w:rFonts w:ascii="Times New Roman" w:hAnsi="Times New Roman" w:cs="Times New Roman"/>
        </w:rPr>
        <w:t xml:space="preserve"> </w:t>
      </w:r>
      <w:r w:rsidR="007317B9" w:rsidRPr="008858B0">
        <w:rPr>
          <w:rFonts w:ascii="Times New Roman" w:hAnsi="Times New Roman" w:cs="Times New Roman"/>
        </w:rPr>
        <w:t>perkantysis subjektas</w:t>
      </w:r>
      <w:r w:rsidR="007317B9" w:rsidRPr="007317B9">
        <w:rPr>
          <w:rFonts w:ascii="Times New Roman" w:hAnsi="Times New Roman" w:cs="Times New Roman"/>
        </w:rPr>
        <w:t xml:space="preserve"> </w:t>
      </w:r>
      <w:r w:rsidR="00E32C8E" w:rsidRPr="007317B9">
        <w:rPr>
          <w:rFonts w:ascii="Times New Roman" w:hAnsi="Times New Roman" w:cs="Times New Roman"/>
          <w:lang w:eastAsia="en-US"/>
        </w:rPr>
        <w:t xml:space="preserve">nenumato skelbti pranešimo dėl savanoriško </w:t>
      </w:r>
      <w:proofErr w:type="spellStart"/>
      <w:r w:rsidR="00E32C8E" w:rsidRPr="007317B9">
        <w:rPr>
          <w:rFonts w:ascii="Times New Roman" w:hAnsi="Times New Roman" w:cs="Times New Roman"/>
          <w:i/>
          <w:iCs/>
          <w:lang w:eastAsia="en-US"/>
        </w:rPr>
        <w:t>ex</w:t>
      </w:r>
      <w:proofErr w:type="spellEnd"/>
      <w:r w:rsidR="00E32C8E" w:rsidRPr="007317B9">
        <w:rPr>
          <w:rFonts w:ascii="Times New Roman" w:hAnsi="Times New Roman" w:cs="Times New Roman"/>
          <w:i/>
          <w:iCs/>
          <w:lang w:eastAsia="en-US"/>
        </w:rPr>
        <w:t xml:space="preserve"> ante</w:t>
      </w:r>
      <w:r w:rsidR="00E32C8E" w:rsidRPr="007317B9">
        <w:rPr>
          <w:rFonts w:ascii="Times New Roman" w:hAnsi="Times New Roman" w:cs="Times New Roman"/>
          <w:lang w:eastAsia="en-US"/>
        </w:rPr>
        <w:t xml:space="preserve"> skaidrumo.</w:t>
      </w:r>
    </w:p>
    <w:p w14:paraId="7A1B6E35" w14:textId="77777777" w:rsidR="007317B9" w:rsidRPr="007317B9" w:rsidRDefault="007466F8" w:rsidP="007317B9">
      <w:pPr>
        <w:pStyle w:val="Sraopastraipa"/>
        <w:numPr>
          <w:ilvl w:val="1"/>
          <w:numId w:val="1"/>
        </w:numPr>
        <w:tabs>
          <w:tab w:val="left" w:pos="1080"/>
        </w:tabs>
        <w:spacing w:after="0" w:line="20" w:lineRule="atLeast"/>
        <w:ind w:left="0" w:firstLine="567"/>
        <w:jc w:val="both"/>
        <w:rPr>
          <w:rFonts w:ascii="Times New Roman" w:hAnsi="Times New Roman" w:cs="Times New Roman"/>
        </w:rPr>
      </w:pPr>
      <w:r w:rsidRPr="007317B9">
        <w:rPr>
          <w:rFonts w:ascii="Times New Roman" w:hAnsi="Times New Roman" w:cs="Times New Roman"/>
        </w:rPr>
        <w:t>Pirkime neleidžia</w:t>
      </w:r>
      <w:r w:rsidR="00216820" w:rsidRPr="007317B9">
        <w:rPr>
          <w:rFonts w:ascii="Times New Roman" w:hAnsi="Times New Roman" w:cs="Times New Roman"/>
        </w:rPr>
        <w:t>ma</w:t>
      </w:r>
      <w:r w:rsidRPr="007317B9">
        <w:rPr>
          <w:rFonts w:ascii="Times New Roman" w:hAnsi="Times New Roman" w:cs="Times New Roman"/>
        </w:rPr>
        <w:t xml:space="preserve"> pateikti alternatyvių </w:t>
      </w:r>
      <w:r w:rsidR="00D27E76" w:rsidRPr="007317B9">
        <w:rPr>
          <w:rFonts w:ascii="Times New Roman" w:hAnsi="Times New Roman" w:cs="Times New Roman"/>
        </w:rPr>
        <w:t>p</w:t>
      </w:r>
      <w:r w:rsidRPr="007317B9">
        <w:rPr>
          <w:rFonts w:ascii="Times New Roman" w:hAnsi="Times New Roman" w:cs="Times New Roman"/>
        </w:rPr>
        <w:t>asiūlymų.</w:t>
      </w:r>
    </w:p>
    <w:p w14:paraId="0C002F05" w14:textId="72A5E09D" w:rsidR="00E32C8E" w:rsidRPr="007317B9" w:rsidRDefault="00E32C8E" w:rsidP="007317B9">
      <w:pPr>
        <w:pStyle w:val="Sraopastraipa"/>
        <w:numPr>
          <w:ilvl w:val="1"/>
          <w:numId w:val="1"/>
        </w:numPr>
        <w:tabs>
          <w:tab w:val="left" w:pos="1080"/>
        </w:tabs>
        <w:spacing w:after="0" w:line="20" w:lineRule="atLeast"/>
        <w:ind w:left="0" w:firstLine="567"/>
        <w:jc w:val="both"/>
        <w:rPr>
          <w:rFonts w:ascii="Times New Roman" w:hAnsi="Times New Roman" w:cs="Times New Roman"/>
        </w:rPr>
      </w:pPr>
      <w:r w:rsidRPr="007317B9">
        <w:rPr>
          <w:rFonts w:ascii="Times New Roman" w:eastAsia="Arial" w:hAnsi="Times New Roman" w:cs="Times New Roman"/>
        </w:rPr>
        <w:t xml:space="preserve">Bendrosios </w:t>
      </w:r>
      <w:r w:rsidR="007E5F55" w:rsidRPr="007317B9">
        <w:rPr>
          <w:rFonts w:ascii="Times New Roman" w:eastAsia="Arial" w:hAnsi="Times New Roman" w:cs="Times New Roman"/>
        </w:rPr>
        <w:t xml:space="preserve">pirkimo </w:t>
      </w:r>
      <w:r w:rsidRPr="007317B9">
        <w:rPr>
          <w:rFonts w:ascii="Times New Roman" w:eastAsia="Arial" w:hAnsi="Times New Roman" w:cs="Times New Roman"/>
        </w:rPr>
        <w:t>sąlygos yra neatskiriama ši</w:t>
      </w:r>
      <w:r w:rsidR="00C07F25" w:rsidRPr="007317B9">
        <w:rPr>
          <w:rFonts w:ascii="Times New Roman" w:eastAsia="Arial" w:hAnsi="Times New Roman" w:cs="Times New Roman"/>
        </w:rPr>
        <w:t>ų</w:t>
      </w:r>
      <w:r w:rsidRPr="007317B9">
        <w:rPr>
          <w:rFonts w:ascii="Times New Roman" w:eastAsia="Arial" w:hAnsi="Times New Roman" w:cs="Times New Roman"/>
        </w:rPr>
        <w:t xml:space="preserve"> </w:t>
      </w:r>
      <w:r w:rsidR="00F4541C" w:rsidRPr="007317B9">
        <w:rPr>
          <w:rFonts w:ascii="Times New Roman" w:eastAsia="Arial" w:hAnsi="Times New Roman" w:cs="Times New Roman"/>
        </w:rPr>
        <w:t>p</w:t>
      </w:r>
      <w:r w:rsidRPr="007317B9">
        <w:rPr>
          <w:rFonts w:ascii="Times New Roman" w:eastAsia="Arial" w:hAnsi="Times New Roman" w:cs="Times New Roman"/>
        </w:rPr>
        <w:t>irkimo sąlygų dalis.</w:t>
      </w:r>
    </w:p>
    <w:p w14:paraId="5DEDEBC7" w14:textId="1ED44FB6" w:rsidR="00B41C66" w:rsidRPr="00FE1BF0" w:rsidRDefault="00507DC9" w:rsidP="00717DCC">
      <w:pPr>
        <w:pStyle w:val="Antrat1"/>
        <w:spacing w:line="20" w:lineRule="atLeast"/>
        <w:contextualSpacing/>
        <w:rPr>
          <w:rFonts w:ascii="Times New Roman" w:hAnsi="Times New Roman" w:cs="Times New Roman"/>
        </w:rPr>
      </w:pPr>
      <w:bookmarkStart w:id="15" w:name="_Ref39426332"/>
      <w:bookmarkStart w:id="16" w:name="_Ref39426338"/>
      <w:bookmarkStart w:id="17" w:name="_Toc126333929"/>
      <w:bookmarkEnd w:id="7"/>
      <w:r w:rsidRPr="00FE1BF0">
        <w:rPr>
          <w:rFonts w:ascii="Times New Roman" w:hAnsi="Times New Roman" w:cs="Times New Roman"/>
        </w:rPr>
        <w:t xml:space="preserve">2. </w:t>
      </w:r>
      <w:r w:rsidR="00B41C66" w:rsidRPr="00FE1BF0">
        <w:rPr>
          <w:rFonts w:ascii="Times New Roman" w:hAnsi="Times New Roman" w:cs="Times New Roman"/>
        </w:rPr>
        <w:t>Pirkimo objektas</w:t>
      </w:r>
      <w:bookmarkEnd w:id="15"/>
      <w:bookmarkEnd w:id="16"/>
      <w:bookmarkEnd w:id="17"/>
    </w:p>
    <w:p w14:paraId="0157DAC0" w14:textId="0767DDBD" w:rsidR="00E11D31" w:rsidRPr="006303A6" w:rsidRDefault="00FE1BF0" w:rsidP="006303A6">
      <w:pPr>
        <w:pStyle w:val="Betarp"/>
        <w:numPr>
          <w:ilvl w:val="1"/>
          <w:numId w:val="5"/>
        </w:numPr>
        <w:tabs>
          <w:tab w:val="left" w:pos="1080"/>
        </w:tabs>
        <w:spacing w:after="120"/>
        <w:ind w:left="0" w:firstLine="540"/>
        <w:contextualSpacing/>
        <w:jc w:val="both"/>
        <w:rPr>
          <w:rFonts w:ascii="Times New Roman" w:eastAsia="Calibri" w:hAnsi="Times New Roman" w:cs="Times New Roman"/>
          <w:color w:val="000000" w:themeColor="text1"/>
        </w:rPr>
      </w:pPr>
      <w:r w:rsidRPr="00DB7859">
        <w:rPr>
          <w:rFonts w:ascii="Times New Roman" w:eastAsia="Calibri" w:hAnsi="Times New Roman" w:cs="Times New Roman"/>
          <w:color w:val="000000" w:themeColor="text1"/>
        </w:rPr>
        <w:t>Perkantysis subjektas</w:t>
      </w:r>
      <w:r w:rsidR="00B41C66" w:rsidRPr="00DB7859">
        <w:rPr>
          <w:rFonts w:ascii="Times New Roman" w:eastAsia="Calibri" w:hAnsi="Times New Roman" w:cs="Times New Roman"/>
          <w:color w:val="000000" w:themeColor="text1"/>
        </w:rPr>
        <w:t xml:space="preserve"> </w:t>
      </w:r>
      <w:r w:rsidR="002E7B2C" w:rsidRPr="00DB7859">
        <w:rPr>
          <w:rFonts w:ascii="Times New Roman" w:eastAsia="Calibri" w:hAnsi="Times New Roman" w:cs="Times New Roman"/>
          <w:color w:val="000000" w:themeColor="text1"/>
        </w:rPr>
        <w:t xml:space="preserve">vykdydamas </w:t>
      </w:r>
      <w:r w:rsidR="00135C94" w:rsidRPr="00135C94">
        <w:rPr>
          <w:rFonts w:ascii="Times New Roman" w:eastAsia="Calibri" w:hAnsi="Times New Roman" w:cs="Times New Roman"/>
          <w:color w:val="000000" w:themeColor="text1"/>
        </w:rPr>
        <w:t xml:space="preserve">projektą </w:t>
      </w:r>
      <w:r w:rsidR="00135C94" w:rsidRPr="0053553D">
        <w:rPr>
          <w:rFonts w:ascii="Times New Roman" w:eastAsia="Calibri" w:hAnsi="Times New Roman" w:cs="Times New Roman"/>
          <w:color w:val="000000" w:themeColor="text1"/>
        </w:rPr>
        <w:t xml:space="preserve">„Vandens tiekimo ir nuotekų tvarkymo infrastruktūros plėtra </w:t>
      </w:r>
      <w:r w:rsidR="006303A6" w:rsidRPr="0053553D">
        <w:rPr>
          <w:rFonts w:ascii="Times New Roman" w:eastAsia="Calibri" w:hAnsi="Times New Roman" w:cs="Times New Roman"/>
          <w:color w:val="000000" w:themeColor="text1"/>
        </w:rPr>
        <w:t>Kaišiadorių</w:t>
      </w:r>
      <w:r w:rsidR="00135C94" w:rsidRPr="0053553D">
        <w:rPr>
          <w:rFonts w:ascii="Times New Roman" w:eastAsia="Calibri" w:hAnsi="Times New Roman" w:cs="Times New Roman"/>
          <w:color w:val="000000" w:themeColor="text1"/>
        </w:rPr>
        <w:t xml:space="preserve"> rajono savivaldybėje“ </w:t>
      </w:r>
      <w:r w:rsidR="00BA244B" w:rsidRPr="0053553D">
        <w:rPr>
          <w:rFonts w:ascii="Times New Roman" w:eastAsia="Calibri" w:hAnsi="Times New Roman" w:cs="Times New Roman"/>
          <w:color w:val="000000" w:themeColor="text1"/>
        </w:rPr>
        <w:t xml:space="preserve">Nr. 22-203-P-0001 </w:t>
      </w:r>
      <w:r w:rsidR="00135C94" w:rsidRPr="0053553D">
        <w:rPr>
          <w:rFonts w:ascii="Times New Roman" w:eastAsia="Calibri" w:hAnsi="Times New Roman" w:cs="Times New Roman"/>
          <w:color w:val="000000" w:themeColor="text1"/>
        </w:rPr>
        <w:t>parengtą remiantis 2022–2030 metų Regionų plėtros programa, 2022–2030 metų plėtros programos valdytojos Lietuvos Respublikos aplinkos ministerijos aplinkos apsaugos ir klimato kaitos valdymo plėtros programa bei Regioninės pažangos priemonės Nr.</w:t>
      </w:r>
      <w:r w:rsidR="001924DD" w:rsidRPr="0053553D">
        <w:rPr>
          <w:rFonts w:ascii="Times New Roman" w:hAnsi="Times New Roman" w:cs="Times New Roman"/>
          <w:color w:val="EE0000"/>
          <w:lang w:eastAsia="en-US"/>
        </w:rPr>
        <w:t xml:space="preserve"> </w:t>
      </w:r>
      <w:r w:rsidR="001924DD" w:rsidRPr="0053553D">
        <w:rPr>
          <w:rFonts w:ascii="Times New Roman" w:eastAsia="Calibri" w:hAnsi="Times New Roman" w:cs="Times New Roman"/>
          <w:color w:val="000000" w:themeColor="text1"/>
        </w:rPr>
        <w:t xml:space="preserve">02-001-06-07-02 </w:t>
      </w:r>
      <w:r w:rsidR="00135C94" w:rsidRPr="0053553D">
        <w:rPr>
          <w:rFonts w:ascii="Times New Roman" w:eastAsia="Calibri" w:hAnsi="Times New Roman" w:cs="Times New Roman"/>
          <w:color w:val="000000" w:themeColor="text1"/>
        </w:rPr>
        <w:t>„Didinti geriamojo vandens tiekimo ir nuotekų tvarkymo paslaugų prieinamumą“ finansavimo gairėmis</w:t>
      </w:r>
      <w:r w:rsidR="00135C94" w:rsidRPr="00135C94">
        <w:rPr>
          <w:rFonts w:ascii="Times New Roman" w:eastAsia="Calibri" w:hAnsi="Times New Roman" w:cs="Times New Roman"/>
          <w:color w:val="000000" w:themeColor="text1"/>
        </w:rPr>
        <w:t xml:space="preserve"> </w:t>
      </w:r>
      <w:r w:rsidR="002E7B2C" w:rsidRPr="00135C94">
        <w:rPr>
          <w:rFonts w:ascii="Times New Roman" w:eastAsia="Calibri" w:hAnsi="Times New Roman" w:cs="Times New Roman"/>
          <w:color w:val="000000" w:themeColor="text1"/>
        </w:rPr>
        <w:t>numato įsigyti</w:t>
      </w:r>
      <w:r w:rsidR="00033B2D" w:rsidRPr="00135C94">
        <w:rPr>
          <w:rFonts w:ascii="Times New Roman" w:eastAsia="Calibri" w:hAnsi="Times New Roman" w:cs="Times New Roman"/>
          <w:color w:val="000000" w:themeColor="text1"/>
        </w:rPr>
        <w:t xml:space="preserve"> </w:t>
      </w:r>
      <w:r w:rsidR="006303A6" w:rsidRPr="006303A6">
        <w:rPr>
          <w:rFonts w:ascii="Times New Roman" w:eastAsia="Calibri" w:hAnsi="Times New Roman" w:cs="Times New Roman"/>
          <w:color w:val="000000" w:themeColor="text1"/>
        </w:rPr>
        <w:t xml:space="preserve">geriamojo vandens tiekimo ir nuotekų šalinimo inžinierinių tinklų Antakalnio, Pakertų ir </w:t>
      </w:r>
      <w:proofErr w:type="spellStart"/>
      <w:r w:rsidR="006303A6" w:rsidRPr="006303A6">
        <w:rPr>
          <w:rFonts w:ascii="Times New Roman" w:eastAsia="Calibri" w:hAnsi="Times New Roman" w:cs="Times New Roman"/>
          <w:color w:val="000000" w:themeColor="text1"/>
        </w:rPr>
        <w:t>Dovainonių</w:t>
      </w:r>
      <w:proofErr w:type="spellEnd"/>
      <w:r w:rsidR="006303A6" w:rsidRPr="006303A6">
        <w:rPr>
          <w:rFonts w:ascii="Times New Roman" w:eastAsia="Calibri" w:hAnsi="Times New Roman" w:cs="Times New Roman"/>
          <w:color w:val="000000" w:themeColor="text1"/>
        </w:rPr>
        <w:t xml:space="preserve"> kaimuose bei Kruonio ir </w:t>
      </w:r>
      <w:proofErr w:type="spellStart"/>
      <w:r w:rsidR="006303A6" w:rsidRPr="006303A6">
        <w:rPr>
          <w:rFonts w:ascii="Times New Roman" w:eastAsia="Calibri" w:hAnsi="Times New Roman" w:cs="Times New Roman"/>
          <w:color w:val="000000" w:themeColor="text1"/>
        </w:rPr>
        <w:t>Palomenės</w:t>
      </w:r>
      <w:proofErr w:type="spellEnd"/>
      <w:r w:rsidR="006303A6" w:rsidRPr="006303A6">
        <w:rPr>
          <w:rFonts w:ascii="Times New Roman" w:eastAsia="Calibri" w:hAnsi="Times New Roman" w:cs="Times New Roman"/>
          <w:color w:val="000000" w:themeColor="text1"/>
        </w:rPr>
        <w:t xml:space="preserve"> miesteliuose, Kaišiadorių rajono savivaldybėje I etapo  statybos darbus</w:t>
      </w:r>
      <w:r w:rsidR="006303A6">
        <w:rPr>
          <w:rFonts w:ascii="Times New Roman" w:eastAsia="Calibri" w:hAnsi="Times New Roman" w:cs="Times New Roman"/>
          <w:color w:val="000000" w:themeColor="text1"/>
        </w:rPr>
        <w:t xml:space="preserve">. </w:t>
      </w:r>
      <w:r w:rsidR="00BB57E8" w:rsidRPr="006303A6">
        <w:rPr>
          <w:rFonts w:ascii="Times New Roman" w:eastAsia="Calibri" w:hAnsi="Times New Roman" w:cs="Times New Roman"/>
          <w:color w:val="000000" w:themeColor="text1"/>
        </w:rPr>
        <w:t>S</w:t>
      </w:r>
      <w:r w:rsidR="00D26BFE" w:rsidRPr="006303A6">
        <w:rPr>
          <w:rFonts w:ascii="Times New Roman" w:hAnsi="Times New Roman" w:cs="Times New Roman"/>
        </w:rPr>
        <w:t xml:space="preserve">iekdamas didinti tiekėjų konkurenciją ir atsižvelgdamas į smulkiojo ir vidutinio verslo subjektų galimybes įvykdyti pirkimo sutartį, laikantis KSPĮ 40 straipsnio reikalavimų, </w:t>
      </w:r>
      <w:r w:rsidR="00C149E8" w:rsidRPr="006303A6">
        <w:rPr>
          <w:rFonts w:ascii="Times New Roman" w:hAnsi="Times New Roman" w:cs="Times New Roman"/>
        </w:rPr>
        <w:t xml:space="preserve">perkantysis subjektas </w:t>
      </w:r>
      <w:r w:rsidR="00D26BFE" w:rsidRPr="006303A6">
        <w:rPr>
          <w:rFonts w:ascii="Times New Roman" w:hAnsi="Times New Roman" w:cs="Times New Roman"/>
        </w:rPr>
        <w:t xml:space="preserve">priėmė sprendimą dėl </w:t>
      </w:r>
      <w:r w:rsidR="006303A6">
        <w:rPr>
          <w:rFonts w:ascii="Times New Roman" w:hAnsi="Times New Roman" w:cs="Times New Roman"/>
        </w:rPr>
        <w:t xml:space="preserve">pirkimo objekto </w:t>
      </w:r>
      <w:r w:rsidR="00D26BFE" w:rsidRPr="006303A6">
        <w:rPr>
          <w:rFonts w:ascii="Times New Roman" w:hAnsi="Times New Roman" w:cs="Times New Roman"/>
        </w:rPr>
        <w:t>skaidymo</w:t>
      </w:r>
      <w:r w:rsidR="00033B2D" w:rsidRPr="006303A6">
        <w:rPr>
          <w:rFonts w:ascii="Times New Roman" w:hAnsi="Times New Roman" w:cs="Times New Roman"/>
        </w:rPr>
        <w:t xml:space="preserve"> į </w:t>
      </w:r>
      <w:r w:rsidR="006303A6">
        <w:rPr>
          <w:rFonts w:ascii="Times New Roman" w:hAnsi="Times New Roman" w:cs="Times New Roman"/>
        </w:rPr>
        <w:t>penkias</w:t>
      </w:r>
      <w:r w:rsidR="00033B2D" w:rsidRPr="006303A6">
        <w:rPr>
          <w:rFonts w:ascii="Times New Roman" w:hAnsi="Times New Roman" w:cs="Times New Roman"/>
        </w:rPr>
        <w:t xml:space="preserve"> atskiras dalis </w:t>
      </w:r>
      <w:r w:rsidR="00D26BFE" w:rsidRPr="006303A6">
        <w:rPr>
          <w:rFonts w:ascii="Times New Roman" w:hAnsi="Times New Roman" w:cs="Times New Roman"/>
        </w:rPr>
        <w:t>kurių kiekvienai numatoma sudaryti atskiras pirkimo sutartis, apibrėžiant šių dalių apimtį ir dalyką</w:t>
      </w:r>
      <w:r w:rsidR="00BB487F" w:rsidRPr="006303A6">
        <w:rPr>
          <w:rFonts w:ascii="Times New Roman" w:hAnsi="Times New Roman" w:cs="Times New Roman"/>
        </w:rPr>
        <w:t>:</w:t>
      </w:r>
    </w:p>
    <w:p w14:paraId="68EDCE65" w14:textId="1178B9C1" w:rsidR="006303A6" w:rsidRDefault="00BB487F" w:rsidP="006303A6">
      <w:pPr>
        <w:pStyle w:val="Betarp"/>
        <w:numPr>
          <w:ilvl w:val="2"/>
          <w:numId w:val="18"/>
        </w:numPr>
        <w:tabs>
          <w:tab w:val="left" w:pos="1080"/>
        </w:tabs>
        <w:spacing w:after="120"/>
        <w:ind w:left="0" w:firstLine="540"/>
        <w:contextualSpacing/>
        <w:jc w:val="both"/>
        <w:rPr>
          <w:rFonts w:ascii="Times New Roman" w:hAnsi="Times New Roman" w:cs="Times New Roman"/>
        </w:rPr>
      </w:pPr>
      <w:r w:rsidRPr="00E11D31">
        <w:rPr>
          <w:rFonts w:ascii="Times New Roman" w:hAnsi="Times New Roman" w:cs="Times New Roman"/>
          <w:b/>
          <w:bCs/>
        </w:rPr>
        <w:t xml:space="preserve">I </w:t>
      </w:r>
      <w:r w:rsidR="00E1514C">
        <w:rPr>
          <w:rFonts w:ascii="Times New Roman" w:hAnsi="Times New Roman" w:cs="Times New Roman"/>
          <w:b/>
          <w:bCs/>
        </w:rPr>
        <w:t xml:space="preserve">Pirkimo </w:t>
      </w:r>
      <w:r w:rsidRPr="00E11D31">
        <w:rPr>
          <w:rFonts w:ascii="Times New Roman" w:hAnsi="Times New Roman" w:cs="Times New Roman"/>
          <w:b/>
          <w:bCs/>
        </w:rPr>
        <w:t>dalis</w:t>
      </w:r>
      <w:r w:rsidRPr="00E11D31">
        <w:rPr>
          <w:rFonts w:ascii="Times New Roman" w:hAnsi="Times New Roman" w:cs="Times New Roman"/>
        </w:rPr>
        <w:t xml:space="preserve"> – „</w:t>
      </w:r>
      <w:bookmarkStart w:id="18" w:name="_Hlk202267134"/>
      <w:r w:rsidR="006303A6" w:rsidRPr="006303A6">
        <w:rPr>
          <w:rFonts w:ascii="Times New Roman" w:hAnsi="Times New Roman" w:cs="Times New Roman"/>
        </w:rPr>
        <w:t xml:space="preserve">Nuotekų šalinimo tinklų Antakalnio g., Aušros g., Paukštyno g., Rožių g., Šviesos g. ir Trumpojoje g., Antakalnio k., Rumšiškių sen., Kaišiadorių r. sav. </w:t>
      </w:r>
      <w:r w:rsidR="00680B41">
        <w:rPr>
          <w:rFonts w:ascii="Times New Roman" w:hAnsi="Times New Roman" w:cs="Times New Roman"/>
        </w:rPr>
        <w:t xml:space="preserve">I </w:t>
      </w:r>
      <w:r w:rsidR="006303A6" w:rsidRPr="006303A6">
        <w:rPr>
          <w:rFonts w:ascii="Times New Roman" w:hAnsi="Times New Roman" w:cs="Times New Roman"/>
        </w:rPr>
        <w:t>statybos darb</w:t>
      </w:r>
      <w:r w:rsidR="006303A6">
        <w:rPr>
          <w:rFonts w:ascii="Times New Roman" w:hAnsi="Times New Roman" w:cs="Times New Roman"/>
        </w:rPr>
        <w:t>ų etapas</w:t>
      </w:r>
      <w:r w:rsidR="006303A6" w:rsidRPr="006303A6">
        <w:rPr>
          <w:rFonts w:ascii="Times New Roman" w:hAnsi="Times New Roman" w:cs="Times New Roman"/>
        </w:rPr>
        <w:t xml:space="preserve">“ kurie turi būti atlikti pagal specialiųjų Pirkimo sąlygų 2 priede pateikiamos „Techninė specifikacija“ ir pridedamo techninio projekto „Nuotekų šalinimo tinklų Antakalnio g., Aušros g., Paukštyno g., Rožių g., Šviesos g. ir Trumpojoje g., Antakalnio k., Rumšiškių sen., Kaišiadorių r. sav., statybos projektas“ Nr. PP-24-14/2-XX-TP-BD,VN </w:t>
      </w:r>
      <w:r w:rsidR="006303A6">
        <w:rPr>
          <w:rFonts w:ascii="Times New Roman" w:hAnsi="Times New Roman" w:cs="Times New Roman"/>
        </w:rPr>
        <w:t xml:space="preserve">I </w:t>
      </w:r>
      <w:r w:rsidR="00680B41">
        <w:rPr>
          <w:rFonts w:ascii="Times New Roman" w:hAnsi="Times New Roman" w:cs="Times New Roman"/>
        </w:rPr>
        <w:t xml:space="preserve">statybos </w:t>
      </w:r>
      <w:r w:rsidR="006303A6">
        <w:rPr>
          <w:rFonts w:ascii="Times New Roman" w:hAnsi="Times New Roman" w:cs="Times New Roman"/>
        </w:rPr>
        <w:t xml:space="preserve">etapo </w:t>
      </w:r>
      <w:r w:rsidR="006303A6" w:rsidRPr="006303A6">
        <w:rPr>
          <w:rFonts w:ascii="Times New Roman" w:hAnsi="Times New Roman" w:cs="Times New Roman"/>
        </w:rPr>
        <w:t>reikalavimus;</w:t>
      </w:r>
    </w:p>
    <w:p w14:paraId="20319FC1" w14:textId="5E6207DA" w:rsidR="00680B41" w:rsidRDefault="006303A6" w:rsidP="00680B41">
      <w:pPr>
        <w:pStyle w:val="Betarp"/>
        <w:numPr>
          <w:ilvl w:val="2"/>
          <w:numId w:val="18"/>
        </w:numPr>
        <w:tabs>
          <w:tab w:val="left" w:pos="1080"/>
        </w:tabs>
        <w:spacing w:after="120"/>
        <w:ind w:left="0" w:firstLine="540"/>
        <w:contextualSpacing/>
        <w:jc w:val="both"/>
        <w:rPr>
          <w:rFonts w:ascii="Times New Roman" w:hAnsi="Times New Roman" w:cs="Times New Roman"/>
        </w:rPr>
      </w:pPr>
      <w:r w:rsidRPr="006303A6">
        <w:rPr>
          <w:rFonts w:ascii="Times New Roman" w:hAnsi="Times New Roman" w:cs="Times New Roman"/>
          <w:b/>
          <w:bCs/>
        </w:rPr>
        <w:t xml:space="preserve">II </w:t>
      </w:r>
      <w:r w:rsidR="00E1514C" w:rsidRPr="00E1514C">
        <w:rPr>
          <w:rFonts w:ascii="Times New Roman" w:hAnsi="Times New Roman" w:cs="Times New Roman"/>
          <w:b/>
          <w:bCs/>
        </w:rPr>
        <w:t xml:space="preserve">Pirkimo </w:t>
      </w:r>
      <w:r w:rsidRPr="006303A6">
        <w:rPr>
          <w:rFonts w:ascii="Times New Roman" w:hAnsi="Times New Roman" w:cs="Times New Roman"/>
          <w:b/>
          <w:bCs/>
        </w:rPr>
        <w:t>dalis</w:t>
      </w:r>
      <w:r w:rsidRPr="006303A6">
        <w:rPr>
          <w:rFonts w:ascii="Times New Roman" w:hAnsi="Times New Roman" w:cs="Times New Roman"/>
        </w:rPr>
        <w:t xml:space="preserve"> – „Nuotekų šalinimo tinklų Ilgojoje g., Trumpojoje g. ir Žiedo g., Pakertų k., Žiežmarių apylinkės sen., Kaišiadorių r. </w:t>
      </w:r>
      <w:r w:rsidR="00680B41">
        <w:rPr>
          <w:rFonts w:ascii="Times New Roman" w:hAnsi="Times New Roman" w:cs="Times New Roman"/>
        </w:rPr>
        <w:t>s</w:t>
      </w:r>
      <w:r w:rsidRPr="006303A6">
        <w:rPr>
          <w:rFonts w:ascii="Times New Roman" w:hAnsi="Times New Roman" w:cs="Times New Roman"/>
        </w:rPr>
        <w:t xml:space="preserve">av., </w:t>
      </w:r>
      <w:r w:rsidR="00680B41">
        <w:rPr>
          <w:rFonts w:ascii="Times New Roman" w:hAnsi="Times New Roman" w:cs="Times New Roman"/>
        </w:rPr>
        <w:t xml:space="preserve">I </w:t>
      </w:r>
      <w:r w:rsidRPr="006303A6">
        <w:rPr>
          <w:rFonts w:ascii="Times New Roman" w:hAnsi="Times New Roman" w:cs="Times New Roman"/>
        </w:rPr>
        <w:t>statybos darb</w:t>
      </w:r>
      <w:r>
        <w:rPr>
          <w:rFonts w:ascii="Times New Roman" w:hAnsi="Times New Roman" w:cs="Times New Roman"/>
        </w:rPr>
        <w:t>ų etapas</w:t>
      </w:r>
      <w:r w:rsidRPr="006303A6">
        <w:rPr>
          <w:rFonts w:ascii="Times New Roman" w:hAnsi="Times New Roman" w:cs="Times New Roman"/>
        </w:rPr>
        <w:t xml:space="preserve">“ kurie turi būti atlikti pagal specialiųjų Pirkimo sąlygų 2 priede pateikiamos „Techninė specifikacija“ ir pridedamo techninio projekto „Nuotekų šalinimo tinklų Ilgojoje g., Trumpojoje g. ir Žiedo g., Pakertų k., Žiežmarių apylinkės sen., Kaišiadorių r. Sav., statybos projektas“ Nr. PP-24-14/4-XX-TP-BD,VN </w:t>
      </w:r>
      <w:r>
        <w:rPr>
          <w:rFonts w:ascii="Times New Roman" w:hAnsi="Times New Roman" w:cs="Times New Roman"/>
        </w:rPr>
        <w:t xml:space="preserve">I </w:t>
      </w:r>
      <w:r w:rsidR="00680B41">
        <w:rPr>
          <w:rFonts w:ascii="Times New Roman" w:hAnsi="Times New Roman" w:cs="Times New Roman"/>
        </w:rPr>
        <w:t xml:space="preserve">statybos </w:t>
      </w:r>
      <w:r>
        <w:rPr>
          <w:rFonts w:ascii="Times New Roman" w:hAnsi="Times New Roman" w:cs="Times New Roman"/>
        </w:rPr>
        <w:t xml:space="preserve">etapo </w:t>
      </w:r>
      <w:r w:rsidRPr="006303A6">
        <w:rPr>
          <w:rFonts w:ascii="Times New Roman" w:hAnsi="Times New Roman" w:cs="Times New Roman"/>
        </w:rPr>
        <w:t>reikalavimus;</w:t>
      </w:r>
    </w:p>
    <w:p w14:paraId="7A60DD73" w14:textId="6B291772" w:rsidR="00B35D5C" w:rsidRDefault="006303A6" w:rsidP="00BC60CD">
      <w:pPr>
        <w:pStyle w:val="Betarp"/>
        <w:numPr>
          <w:ilvl w:val="2"/>
          <w:numId w:val="18"/>
        </w:numPr>
        <w:tabs>
          <w:tab w:val="left" w:pos="1080"/>
        </w:tabs>
        <w:spacing w:after="120"/>
        <w:ind w:left="0" w:firstLine="540"/>
        <w:contextualSpacing/>
        <w:jc w:val="both"/>
        <w:rPr>
          <w:rFonts w:ascii="Times New Roman" w:hAnsi="Times New Roman" w:cs="Times New Roman"/>
        </w:rPr>
      </w:pPr>
      <w:r w:rsidRPr="00680B41">
        <w:rPr>
          <w:rFonts w:ascii="Times New Roman" w:hAnsi="Times New Roman" w:cs="Times New Roman"/>
          <w:b/>
          <w:bCs/>
        </w:rPr>
        <w:t xml:space="preserve">III </w:t>
      </w:r>
      <w:r w:rsidR="00E1514C" w:rsidRPr="00E1514C">
        <w:rPr>
          <w:rFonts w:ascii="Times New Roman" w:hAnsi="Times New Roman" w:cs="Times New Roman"/>
          <w:b/>
          <w:bCs/>
        </w:rPr>
        <w:t xml:space="preserve">Pirkimo </w:t>
      </w:r>
      <w:r w:rsidRPr="00680B41">
        <w:rPr>
          <w:rFonts w:ascii="Times New Roman" w:hAnsi="Times New Roman" w:cs="Times New Roman"/>
          <w:b/>
          <w:bCs/>
        </w:rPr>
        <w:t>dalis</w:t>
      </w:r>
      <w:r w:rsidRPr="00680B41">
        <w:rPr>
          <w:rFonts w:ascii="Times New Roman" w:hAnsi="Times New Roman" w:cs="Times New Roman"/>
        </w:rPr>
        <w:t xml:space="preserve"> – „</w:t>
      </w:r>
      <w:r w:rsidR="00680B41" w:rsidRPr="00680B41">
        <w:rPr>
          <w:rFonts w:ascii="Times New Roman" w:hAnsi="Times New Roman" w:cs="Times New Roman"/>
        </w:rPr>
        <w:t xml:space="preserve">Vandentiekio ir nuotekų šalinimo tinklų </w:t>
      </w:r>
      <w:proofErr w:type="spellStart"/>
      <w:r w:rsidR="00680B41" w:rsidRPr="00680B41">
        <w:rPr>
          <w:rFonts w:ascii="Times New Roman" w:hAnsi="Times New Roman" w:cs="Times New Roman"/>
        </w:rPr>
        <w:t>Dovainonių</w:t>
      </w:r>
      <w:proofErr w:type="spellEnd"/>
      <w:r w:rsidR="00680B41" w:rsidRPr="00680B41">
        <w:rPr>
          <w:rFonts w:ascii="Times New Roman" w:hAnsi="Times New Roman" w:cs="Times New Roman"/>
        </w:rPr>
        <w:t xml:space="preserve"> k., Rumšiškių sen., Kaišiadorių r. sav.</w:t>
      </w:r>
      <w:r w:rsidRPr="00680B41">
        <w:rPr>
          <w:rFonts w:ascii="Times New Roman" w:hAnsi="Times New Roman" w:cs="Times New Roman"/>
        </w:rPr>
        <w:t xml:space="preserve">, </w:t>
      </w:r>
      <w:r w:rsidR="00680B41" w:rsidRPr="00680B41">
        <w:rPr>
          <w:rFonts w:ascii="Times New Roman" w:hAnsi="Times New Roman" w:cs="Times New Roman"/>
        </w:rPr>
        <w:t xml:space="preserve">I </w:t>
      </w:r>
      <w:r w:rsidRPr="00680B41">
        <w:rPr>
          <w:rFonts w:ascii="Times New Roman" w:hAnsi="Times New Roman" w:cs="Times New Roman"/>
        </w:rPr>
        <w:t>statybos darbų etapas“ kurie turi būti atlikti pagal specialiųjų Pirkimo sąlygų 2 priede pateikiamos „Techninė specifikacija“ ir pridedamo techninio projekto „</w:t>
      </w:r>
      <w:r w:rsidR="00680B41" w:rsidRPr="00680B41">
        <w:rPr>
          <w:rFonts w:ascii="Times New Roman" w:hAnsi="Times New Roman" w:cs="Times New Roman"/>
        </w:rPr>
        <w:t xml:space="preserve">Vandentiekio ir nuotekų šalinimo tinklų </w:t>
      </w:r>
      <w:proofErr w:type="spellStart"/>
      <w:r w:rsidR="00680B41" w:rsidRPr="00680B41">
        <w:rPr>
          <w:rFonts w:ascii="Times New Roman" w:hAnsi="Times New Roman" w:cs="Times New Roman"/>
        </w:rPr>
        <w:t>Dovainonių</w:t>
      </w:r>
      <w:proofErr w:type="spellEnd"/>
      <w:r w:rsidR="00680B41" w:rsidRPr="00680B41">
        <w:rPr>
          <w:rFonts w:ascii="Times New Roman" w:hAnsi="Times New Roman" w:cs="Times New Roman"/>
        </w:rPr>
        <w:t xml:space="preserve"> k., Rumšiškių sen., Kaišiadorių r. sav., statybos projektas</w:t>
      </w:r>
      <w:r w:rsidRPr="00680B41">
        <w:rPr>
          <w:rFonts w:ascii="Times New Roman" w:hAnsi="Times New Roman" w:cs="Times New Roman"/>
        </w:rPr>
        <w:t xml:space="preserve">“ Nr. PP-24-14/4-XX-TP-BD,VN I </w:t>
      </w:r>
      <w:r w:rsidR="00680B41" w:rsidRPr="00680B41">
        <w:rPr>
          <w:rFonts w:ascii="Times New Roman" w:hAnsi="Times New Roman" w:cs="Times New Roman"/>
        </w:rPr>
        <w:t xml:space="preserve">statybos </w:t>
      </w:r>
      <w:r w:rsidRPr="00680B41">
        <w:rPr>
          <w:rFonts w:ascii="Times New Roman" w:hAnsi="Times New Roman" w:cs="Times New Roman"/>
        </w:rPr>
        <w:t>etapo reikalavimus</w:t>
      </w:r>
      <w:r w:rsidR="00680B41" w:rsidRPr="00680B41">
        <w:rPr>
          <w:rFonts w:ascii="Times New Roman" w:hAnsi="Times New Roman" w:cs="Times New Roman"/>
        </w:rPr>
        <w:t>;</w:t>
      </w:r>
    </w:p>
    <w:p w14:paraId="37EF5D22" w14:textId="0E4CCD70" w:rsidR="00B35D5C" w:rsidRDefault="00DA2E86" w:rsidP="00BC60CD">
      <w:pPr>
        <w:pStyle w:val="Betarp"/>
        <w:numPr>
          <w:ilvl w:val="2"/>
          <w:numId w:val="18"/>
        </w:numPr>
        <w:tabs>
          <w:tab w:val="left" w:pos="1080"/>
        </w:tabs>
        <w:spacing w:after="120"/>
        <w:ind w:left="0" w:firstLine="540"/>
        <w:contextualSpacing/>
        <w:jc w:val="both"/>
        <w:rPr>
          <w:rFonts w:ascii="Times New Roman" w:hAnsi="Times New Roman" w:cs="Times New Roman"/>
        </w:rPr>
      </w:pPr>
      <w:r w:rsidRPr="00B35D5C">
        <w:rPr>
          <w:rFonts w:ascii="Times New Roman" w:hAnsi="Times New Roman" w:cs="Times New Roman"/>
          <w:b/>
          <w:bCs/>
        </w:rPr>
        <w:t xml:space="preserve">IV </w:t>
      </w:r>
      <w:r w:rsidR="00E1514C" w:rsidRPr="00E1514C">
        <w:rPr>
          <w:rFonts w:ascii="Times New Roman" w:hAnsi="Times New Roman" w:cs="Times New Roman"/>
          <w:b/>
          <w:bCs/>
        </w:rPr>
        <w:t xml:space="preserve">Pirkimo </w:t>
      </w:r>
      <w:r w:rsidRPr="00B35D5C">
        <w:rPr>
          <w:rFonts w:ascii="Times New Roman" w:hAnsi="Times New Roman" w:cs="Times New Roman"/>
          <w:b/>
          <w:bCs/>
        </w:rPr>
        <w:t>dalis</w:t>
      </w:r>
      <w:r w:rsidRPr="00B35D5C">
        <w:rPr>
          <w:rFonts w:ascii="Times New Roman" w:hAnsi="Times New Roman" w:cs="Times New Roman"/>
        </w:rPr>
        <w:t xml:space="preserve"> –</w:t>
      </w:r>
      <w:r w:rsidR="00B35D5C" w:rsidRPr="00B35D5C">
        <w:rPr>
          <w:rFonts w:ascii="Times New Roman" w:hAnsi="Times New Roman" w:cs="Times New Roman"/>
        </w:rPr>
        <w:t xml:space="preserve"> </w:t>
      </w:r>
      <w:r w:rsidRPr="00B35D5C">
        <w:rPr>
          <w:rFonts w:ascii="Times New Roman" w:hAnsi="Times New Roman" w:cs="Times New Roman"/>
        </w:rPr>
        <w:t>„</w:t>
      </w:r>
      <w:r w:rsidR="00B35D5C" w:rsidRPr="00B35D5C">
        <w:rPr>
          <w:rFonts w:ascii="Times New Roman" w:hAnsi="Times New Roman" w:cs="Times New Roman"/>
        </w:rPr>
        <w:t xml:space="preserve">Vandentiekio ir nuotekų šalinimo tinklų Kruonio mstl., Kruonio sen., Kaišiadorių r. sav., </w:t>
      </w:r>
      <w:r w:rsidRPr="00B35D5C">
        <w:rPr>
          <w:rFonts w:ascii="Times New Roman" w:hAnsi="Times New Roman" w:cs="Times New Roman"/>
        </w:rPr>
        <w:t>I statybos darbų etapas“ kurie turi būti atlikti pagal specialiųjų Pirkimo sąlygų 2 priede pateikiamos „Techninė specifikacija“ ir pridedamo techninio projekto „</w:t>
      </w:r>
      <w:r w:rsidR="00B35D5C" w:rsidRPr="00B35D5C">
        <w:rPr>
          <w:rFonts w:ascii="Times New Roman" w:hAnsi="Times New Roman" w:cs="Times New Roman"/>
        </w:rPr>
        <w:t>Vandentiekio ir nuotekų šalinimo tinklų Kruonio mstl., Kruonio sen., Kaišiadorių r. sav., statybos projektas</w:t>
      </w:r>
      <w:r w:rsidRPr="00B35D5C">
        <w:rPr>
          <w:rFonts w:ascii="Times New Roman" w:hAnsi="Times New Roman" w:cs="Times New Roman"/>
        </w:rPr>
        <w:t xml:space="preserve">“ Nr. </w:t>
      </w:r>
      <w:r w:rsidR="00B35D5C" w:rsidRPr="00B35D5C">
        <w:rPr>
          <w:rFonts w:ascii="Times New Roman" w:hAnsi="Times New Roman" w:cs="Times New Roman"/>
        </w:rPr>
        <w:t>PP-24-14/3-XX-TP-BD,VN</w:t>
      </w:r>
      <w:r w:rsidRPr="00B35D5C">
        <w:rPr>
          <w:rFonts w:ascii="Times New Roman" w:hAnsi="Times New Roman" w:cs="Times New Roman"/>
        </w:rPr>
        <w:t xml:space="preserve"> I statybos etapo reikalavimus</w:t>
      </w:r>
      <w:r w:rsidR="00B35D5C">
        <w:rPr>
          <w:rFonts w:ascii="Times New Roman" w:hAnsi="Times New Roman" w:cs="Times New Roman"/>
        </w:rPr>
        <w:t>;</w:t>
      </w:r>
    </w:p>
    <w:p w14:paraId="729B80DA" w14:textId="64B38ADA" w:rsidR="00B35D5C" w:rsidRPr="00B35D5C" w:rsidRDefault="00B35D5C" w:rsidP="00BC60CD">
      <w:pPr>
        <w:pStyle w:val="Betarp"/>
        <w:numPr>
          <w:ilvl w:val="2"/>
          <w:numId w:val="18"/>
        </w:numPr>
        <w:tabs>
          <w:tab w:val="left" w:pos="1080"/>
        </w:tabs>
        <w:spacing w:after="120"/>
        <w:ind w:left="0" w:firstLine="540"/>
        <w:contextualSpacing/>
        <w:jc w:val="both"/>
        <w:rPr>
          <w:rFonts w:ascii="Times New Roman" w:hAnsi="Times New Roman" w:cs="Times New Roman"/>
        </w:rPr>
      </w:pPr>
      <w:r w:rsidRPr="00B35D5C">
        <w:rPr>
          <w:rFonts w:ascii="Times New Roman" w:hAnsi="Times New Roman" w:cs="Times New Roman"/>
          <w:b/>
          <w:bCs/>
        </w:rPr>
        <w:t xml:space="preserve">V </w:t>
      </w:r>
      <w:r w:rsidR="00E1514C" w:rsidRPr="00E1514C">
        <w:rPr>
          <w:rFonts w:ascii="Times New Roman" w:hAnsi="Times New Roman" w:cs="Times New Roman"/>
          <w:b/>
          <w:bCs/>
        </w:rPr>
        <w:t xml:space="preserve">Pirkimo </w:t>
      </w:r>
      <w:r w:rsidRPr="00B35D5C">
        <w:rPr>
          <w:rFonts w:ascii="Times New Roman" w:hAnsi="Times New Roman" w:cs="Times New Roman"/>
          <w:b/>
          <w:bCs/>
        </w:rPr>
        <w:t>dalis</w:t>
      </w:r>
      <w:r w:rsidRPr="00B35D5C">
        <w:rPr>
          <w:rFonts w:ascii="Times New Roman" w:hAnsi="Times New Roman" w:cs="Times New Roman"/>
        </w:rPr>
        <w:t xml:space="preserve"> – „Vandentiekio ir nuotekų šalinimo tinklų </w:t>
      </w:r>
      <w:proofErr w:type="spellStart"/>
      <w:r w:rsidRPr="00B35D5C">
        <w:rPr>
          <w:rFonts w:ascii="Times New Roman" w:hAnsi="Times New Roman" w:cs="Times New Roman"/>
        </w:rPr>
        <w:t>Palomenės</w:t>
      </w:r>
      <w:proofErr w:type="spellEnd"/>
      <w:r w:rsidRPr="00B35D5C">
        <w:rPr>
          <w:rFonts w:ascii="Times New Roman" w:hAnsi="Times New Roman" w:cs="Times New Roman"/>
        </w:rPr>
        <w:t xml:space="preserve"> k., </w:t>
      </w:r>
      <w:proofErr w:type="spellStart"/>
      <w:r w:rsidRPr="00B35D5C">
        <w:rPr>
          <w:rFonts w:ascii="Times New Roman" w:hAnsi="Times New Roman" w:cs="Times New Roman"/>
        </w:rPr>
        <w:t>Palomenės</w:t>
      </w:r>
      <w:proofErr w:type="spellEnd"/>
      <w:r w:rsidRPr="00B35D5C">
        <w:rPr>
          <w:rFonts w:ascii="Times New Roman" w:hAnsi="Times New Roman" w:cs="Times New Roman"/>
        </w:rPr>
        <w:t xml:space="preserve"> sen., Kaišiadorių r. sav., I statybos darbų etapas“ kurie turi būti atlikti pagal specialiųjų Pirkimo sąlygų 2 priede pateikiamos „Techninė specifikacija“ ir pridedamo techninio projekto „Vandentiekio ir nuotekų šalinimo tinklų </w:t>
      </w:r>
      <w:proofErr w:type="spellStart"/>
      <w:r w:rsidRPr="00B35D5C">
        <w:rPr>
          <w:rFonts w:ascii="Times New Roman" w:hAnsi="Times New Roman" w:cs="Times New Roman"/>
        </w:rPr>
        <w:t>Palomenės</w:t>
      </w:r>
      <w:proofErr w:type="spellEnd"/>
      <w:r w:rsidRPr="00B35D5C">
        <w:rPr>
          <w:rFonts w:ascii="Times New Roman" w:hAnsi="Times New Roman" w:cs="Times New Roman"/>
        </w:rPr>
        <w:t xml:space="preserve"> k., </w:t>
      </w:r>
      <w:proofErr w:type="spellStart"/>
      <w:r w:rsidRPr="00B35D5C">
        <w:rPr>
          <w:rFonts w:ascii="Times New Roman" w:hAnsi="Times New Roman" w:cs="Times New Roman"/>
        </w:rPr>
        <w:t>Palomenės</w:t>
      </w:r>
      <w:proofErr w:type="spellEnd"/>
      <w:r w:rsidRPr="00B35D5C">
        <w:rPr>
          <w:rFonts w:ascii="Times New Roman" w:hAnsi="Times New Roman" w:cs="Times New Roman"/>
        </w:rPr>
        <w:t xml:space="preserve"> sen., Kaišiadorių r. sav., statybos projektas“ Nr. PP-24-14/5-XX-TP-BD,VN I statybos etapo reikalavimus,</w:t>
      </w:r>
    </w:p>
    <w:p w14:paraId="5730B5C1" w14:textId="759ED20A" w:rsidR="006C10BA" w:rsidRDefault="00BC60CD" w:rsidP="00EE4302">
      <w:pPr>
        <w:pStyle w:val="Betarp"/>
        <w:tabs>
          <w:tab w:val="left" w:pos="1080"/>
        </w:tabs>
        <w:spacing w:after="120"/>
        <w:contextualSpacing/>
        <w:jc w:val="both"/>
        <w:rPr>
          <w:rFonts w:ascii="Times New Roman" w:hAnsi="Times New Roman" w:cs="Times New Roman"/>
        </w:rPr>
      </w:pPr>
      <w:r w:rsidRPr="00BC60CD">
        <w:rPr>
          <w:rFonts w:ascii="Times New Roman" w:hAnsi="Times New Roman" w:cs="Times New Roman"/>
        </w:rPr>
        <w:t>įvykdžius KSPĮ 40 straipsnio reikalavimus – suskaidžius pirkimo objektą (</w:t>
      </w:r>
      <w:r w:rsidR="00B35D5C" w:rsidRPr="00B35D5C">
        <w:rPr>
          <w:rFonts w:ascii="Times New Roman" w:hAnsi="Times New Roman" w:cs="Times New Roman"/>
        </w:rPr>
        <w:t xml:space="preserve">geriamojo vandens tiekimo ir nuotekų šalinimo inžinierinių tinklų Antakalnio, Pakertų ir </w:t>
      </w:r>
      <w:proofErr w:type="spellStart"/>
      <w:r w:rsidR="00B35D5C" w:rsidRPr="00B35D5C">
        <w:rPr>
          <w:rFonts w:ascii="Times New Roman" w:hAnsi="Times New Roman" w:cs="Times New Roman"/>
        </w:rPr>
        <w:t>Dovainonių</w:t>
      </w:r>
      <w:proofErr w:type="spellEnd"/>
      <w:r w:rsidR="00B35D5C" w:rsidRPr="00B35D5C">
        <w:rPr>
          <w:rFonts w:ascii="Times New Roman" w:hAnsi="Times New Roman" w:cs="Times New Roman"/>
        </w:rPr>
        <w:t xml:space="preserve"> kaimuose bei Kruonio ir </w:t>
      </w:r>
      <w:proofErr w:type="spellStart"/>
      <w:r w:rsidR="00B35D5C" w:rsidRPr="00B35D5C">
        <w:rPr>
          <w:rFonts w:ascii="Times New Roman" w:hAnsi="Times New Roman" w:cs="Times New Roman"/>
        </w:rPr>
        <w:t>Palomenės</w:t>
      </w:r>
      <w:proofErr w:type="spellEnd"/>
      <w:r w:rsidR="00B35D5C" w:rsidRPr="00B35D5C">
        <w:rPr>
          <w:rFonts w:ascii="Times New Roman" w:hAnsi="Times New Roman" w:cs="Times New Roman"/>
        </w:rPr>
        <w:t xml:space="preserve"> miesteliuose, Kaišiadorių rajono </w:t>
      </w:r>
      <w:r w:rsidR="00B35D5C" w:rsidRPr="00B80441">
        <w:rPr>
          <w:rFonts w:ascii="Times New Roman" w:hAnsi="Times New Roman" w:cs="Times New Roman"/>
        </w:rPr>
        <w:t>savivaldybėje statyba</w:t>
      </w:r>
      <w:r w:rsidRPr="00B80441">
        <w:rPr>
          <w:rFonts w:ascii="Times New Roman" w:hAnsi="Times New Roman" w:cs="Times New Roman"/>
        </w:rPr>
        <w:t>) į atskirus pirkimus,</w:t>
      </w:r>
      <w:r w:rsidR="00B35D5C" w:rsidRPr="00B80441">
        <w:rPr>
          <w:rFonts w:ascii="Times New Roman" w:hAnsi="Times New Roman" w:cs="Times New Roman"/>
        </w:rPr>
        <w:t xml:space="preserve"> pirmiausiai įsigijus atskirų penkių techninių projektų parengimo paslaugas, vėliau pagal parengtus techninius projektus suskaidžius darbų atlikimą į etapus,</w:t>
      </w:r>
      <w:r w:rsidRPr="00B80441">
        <w:rPr>
          <w:rFonts w:ascii="Times New Roman" w:hAnsi="Times New Roman" w:cs="Times New Roman"/>
        </w:rPr>
        <w:t xml:space="preserve"> smulkesn</w:t>
      </w:r>
      <w:r w:rsidR="00B35D5C" w:rsidRPr="00B80441">
        <w:rPr>
          <w:rFonts w:ascii="Times New Roman" w:hAnsi="Times New Roman" w:cs="Times New Roman"/>
        </w:rPr>
        <w:t>i</w:t>
      </w:r>
      <w:r w:rsidRPr="00B80441">
        <w:rPr>
          <w:rFonts w:ascii="Times New Roman" w:hAnsi="Times New Roman" w:cs="Times New Roman"/>
        </w:rPr>
        <w:t>s</w:t>
      </w:r>
      <w:r w:rsidR="00B35D5C" w:rsidRPr="00B80441">
        <w:rPr>
          <w:rFonts w:ascii="Times New Roman" w:hAnsi="Times New Roman" w:cs="Times New Roman"/>
        </w:rPr>
        <w:t xml:space="preserve"> pirkimo objekto skaidymas iš esmės nebeįmanomas </w:t>
      </w:r>
      <w:r w:rsidRPr="00B80441">
        <w:rPr>
          <w:rFonts w:ascii="Times New Roman" w:hAnsi="Times New Roman" w:cs="Times New Roman"/>
        </w:rPr>
        <w:t xml:space="preserve">nes šiuo pirkimu perkami </w:t>
      </w:r>
      <w:r w:rsidR="00B35D5C" w:rsidRPr="00B80441">
        <w:rPr>
          <w:rFonts w:ascii="Times New Roman" w:hAnsi="Times New Roman" w:cs="Times New Roman"/>
        </w:rPr>
        <w:t xml:space="preserve">penki atskiri </w:t>
      </w:r>
      <w:r w:rsidRPr="00B80441">
        <w:rPr>
          <w:rFonts w:ascii="Times New Roman" w:hAnsi="Times New Roman" w:cs="Times New Roman"/>
        </w:rPr>
        <w:t xml:space="preserve">objektai </w:t>
      </w:r>
      <w:r w:rsidR="00B35D5C" w:rsidRPr="00B80441">
        <w:rPr>
          <w:rFonts w:ascii="Times New Roman" w:hAnsi="Times New Roman" w:cs="Times New Roman"/>
        </w:rPr>
        <w:t xml:space="preserve">tarpusavyje yra absoliučiai technologiškai </w:t>
      </w:r>
      <w:r w:rsidR="001A2784" w:rsidRPr="00B80441">
        <w:rPr>
          <w:rFonts w:ascii="Times New Roman" w:hAnsi="Times New Roman" w:cs="Times New Roman"/>
        </w:rPr>
        <w:t>susiję</w:t>
      </w:r>
      <w:r w:rsidR="00B35D5C" w:rsidRPr="00B80441">
        <w:rPr>
          <w:rFonts w:ascii="Times New Roman" w:hAnsi="Times New Roman" w:cs="Times New Roman"/>
        </w:rPr>
        <w:t xml:space="preserve"> </w:t>
      </w:r>
      <w:r w:rsidRPr="00B80441">
        <w:rPr>
          <w:rFonts w:ascii="Times New Roman" w:hAnsi="Times New Roman" w:cs="Times New Roman"/>
        </w:rPr>
        <w:t>o kartu</w:t>
      </w:r>
      <w:r>
        <w:rPr>
          <w:rFonts w:ascii="Times New Roman" w:hAnsi="Times New Roman" w:cs="Times New Roman"/>
        </w:rPr>
        <w:t xml:space="preserve"> statomi vandentiekio tinklai yra tiesiogine žodžio prasme klojami (dedami) tose pačiuose, kartu kasamuose grioviuose</w:t>
      </w:r>
      <w:r w:rsidR="00B35D5C">
        <w:rPr>
          <w:rFonts w:ascii="Times New Roman" w:hAnsi="Times New Roman" w:cs="Times New Roman"/>
        </w:rPr>
        <w:t xml:space="preserve"> su nuotekų tinklais</w:t>
      </w:r>
      <w:r>
        <w:rPr>
          <w:rFonts w:ascii="Times New Roman" w:hAnsi="Times New Roman" w:cs="Times New Roman"/>
        </w:rPr>
        <w:t xml:space="preserve">. </w:t>
      </w:r>
      <w:r w:rsidRPr="00BC60CD">
        <w:rPr>
          <w:rFonts w:ascii="Times New Roman" w:hAnsi="Times New Roman" w:cs="Times New Roman"/>
        </w:rPr>
        <w:t xml:space="preserve">Taip pat svarbu, kad atsižvelgiant į perkančiojo subjekto veiklos specifiką, dar smulkiau suskaidžius pirkimo objektus kokybiniu ar kiekybiniu atžvilgiu, akivaizdžiai padidėtų </w:t>
      </w:r>
      <w:r w:rsidRPr="00BC60CD">
        <w:rPr>
          <w:rFonts w:ascii="Times New Roman" w:hAnsi="Times New Roman" w:cs="Times New Roman"/>
        </w:rPr>
        <w:lastRenderedPageBreak/>
        <w:t xml:space="preserve">viso projekto įgyvendinimo terminai, ko pasėkoje ne tik užsitęstų darbų atlikimas, bet ir perkantysis subjektas patirtų tiesioginius nuostolius negaudamas pajamų iš </w:t>
      </w:r>
      <w:r w:rsidR="00735C23">
        <w:rPr>
          <w:rFonts w:ascii="Times New Roman" w:hAnsi="Times New Roman" w:cs="Times New Roman"/>
        </w:rPr>
        <w:t xml:space="preserve">geriamojo vandens tiekimo ir </w:t>
      </w:r>
      <w:r w:rsidRPr="00BC60CD">
        <w:rPr>
          <w:rFonts w:ascii="Times New Roman" w:hAnsi="Times New Roman" w:cs="Times New Roman"/>
        </w:rPr>
        <w:t>nuotekų tvarkymo. Galiausiai, pirkimo skaidymas į dar smulkesnes dalis</w:t>
      </w:r>
      <w:r w:rsidR="00735C23">
        <w:rPr>
          <w:rFonts w:ascii="Times New Roman" w:hAnsi="Times New Roman" w:cs="Times New Roman"/>
        </w:rPr>
        <w:t xml:space="preserve"> </w:t>
      </w:r>
      <w:r w:rsidRPr="00BC60CD">
        <w:rPr>
          <w:rFonts w:ascii="Times New Roman" w:hAnsi="Times New Roman" w:cs="Times New Roman"/>
        </w:rPr>
        <w:t xml:space="preserve">pažeistų KSPĮ 13 str. 3 d. nuostatas nes kiekvienam tokiam atskiram objektui perkantysis subjektas vykdytų atskirą mažos vertės pirkimą kas galimai sumažintų konkurenciją nes tokiuose pirkimuose dalyvautų tik labai smulkūs tiekėjai. Tuo tarpu vykdant pirkimą, jį suskaidžius į </w:t>
      </w:r>
      <w:r w:rsidR="00735C23">
        <w:rPr>
          <w:rFonts w:ascii="Times New Roman" w:hAnsi="Times New Roman" w:cs="Times New Roman"/>
        </w:rPr>
        <w:t>penkias</w:t>
      </w:r>
      <w:r w:rsidRPr="00BC60CD">
        <w:rPr>
          <w:rFonts w:ascii="Times New Roman" w:hAnsi="Times New Roman" w:cs="Times New Roman"/>
        </w:rPr>
        <w:t xml:space="preserve"> atskiras dalis, užtikrinama, kad kvalifikacinius reikalavimus atitinkantys rinkos dalyviai gali susidomėti pirkimo sutartimi nepriklausomai nuo jų geografinės buvimo (veiklos) vietos taip galimai pritraukiant užsienyje veikiančius ūkio subjektus</w:t>
      </w:r>
      <w:r>
        <w:rPr>
          <w:rFonts w:ascii="Times New Roman" w:hAnsi="Times New Roman" w:cs="Times New Roman"/>
        </w:rPr>
        <w:t>.</w:t>
      </w:r>
      <w:bookmarkEnd w:id="18"/>
      <w:r w:rsidR="00EE4302">
        <w:rPr>
          <w:rFonts w:ascii="Times New Roman" w:hAnsi="Times New Roman" w:cs="Times New Roman"/>
        </w:rPr>
        <w:t xml:space="preserve"> </w:t>
      </w:r>
      <w:r>
        <w:rPr>
          <w:rFonts w:ascii="Times New Roman" w:hAnsi="Times New Roman" w:cs="Times New Roman"/>
        </w:rPr>
        <w:t>K</w:t>
      </w:r>
      <w:r w:rsidR="0005110E">
        <w:rPr>
          <w:rFonts w:ascii="Times New Roman" w:hAnsi="Times New Roman" w:cs="Times New Roman"/>
        </w:rPr>
        <w:t xml:space="preserve">iekvienos pirkimo dalies </w:t>
      </w:r>
      <w:r w:rsidR="00B41C66" w:rsidRPr="005E1C46">
        <w:rPr>
          <w:rFonts w:ascii="Times New Roman" w:hAnsi="Times New Roman" w:cs="Times New Roman"/>
        </w:rPr>
        <w:t xml:space="preserve">apimtys ir dalykas, reikalavimai </w:t>
      </w:r>
      <w:r w:rsidR="006D0D4C" w:rsidRPr="005E1C46">
        <w:rPr>
          <w:rFonts w:ascii="Times New Roman" w:hAnsi="Times New Roman" w:cs="Times New Roman"/>
        </w:rPr>
        <w:t xml:space="preserve">ir techninė specifikacija </w:t>
      </w:r>
      <w:r w:rsidR="00033B2D">
        <w:rPr>
          <w:rFonts w:ascii="Times New Roman" w:hAnsi="Times New Roman" w:cs="Times New Roman"/>
        </w:rPr>
        <w:t xml:space="preserve">atskirai </w:t>
      </w:r>
      <w:r w:rsidR="00B41C66" w:rsidRPr="005E1C46">
        <w:rPr>
          <w:rFonts w:ascii="Times New Roman" w:hAnsi="Times New Roman" w:cs="Times New Roman"/>
        </w:rPr>
        <w:t xml:space="preserve">apibrėžti </w:t>
      </w:r>
      <w:bookmarkStart w:id="19" w:name="_Hlk91152632"/>
      <w:r w:rsidR="00A80D01" w:rsidRPr="005E1C46">
        <w:rPr>
          <w:rFonts w:ascii="Times New Roman" w:hAnsi="Times New Roman" w:cs="Times New Roman"/>
        </w:rPr>
        <w:t xml:space="preserve">specialiųjų </w:t>
      </w:r>
      <w:r w:rsidR="006773B6" w:rsidRPr="005E1C46">
        <w:rPr>
          <w:rFonts w:ascii="Times New Roman" w:hAnsi="Times New Roman" w:cs="Times New Roman"/>
        </w:rPr>
        <w:t>pirkimo sąlygų</w:t>
      </w:r>
      <w:r w:rsidR="00BB487F" w:rsidRPr="005E1C46">
        <w:rPr>
          <w:rFonts w:ascii="Times New Roman" w:hAnsi="Times New Roman" w:cs="Times New Roman"/>
        </w:rPr>
        <w:t xml:space="preserve"> 2 priede „Techninė specifikacija“</w:t>
      </w:r>
      <w:bookmarkEnd w:id="19"/>
      <w:r w:rsidR="00735C23">
        <w:rPr>
          <w:rFonts w:ascii="Times New Roman" w:hAnsi="Times New Roman" w:cs="Times New Roman"/>
        </w:rPr>
        <w:t xml:space="preserve"> ir jos prieduose</w:t>
      </w:r>
      <w:r w:rsidR="006C10BA">
        <w:rPr>
          <w:rFonts w:ascii="Times New Roman" w:hAnsi="Times New Roman" w:cs="Times New Roman"/>
        </w:rPr>
        <w:t>.</w:t>
      </w:r>
    </w:p>
    <w:p w14:paraId="4BD77A5E" w14:textId="2E33C971" w:rsidR="000D090C" w:rsidRPr="00735C23" w:rsidRDefault="000D090C" w:rsidP="00735C23">
      <w:pPr>
        <w:pStyle w:val="Betarp"/>
        <w:numPr>
          <w:ilvl w:val="1"/>
          <w:numId w:val="5"/>
        </w:numPr>
        <w:tabs>
          <w:tab w:val="left" w:pos="1080"/>
        </w:tabs>
        <w:spacing w:after="120"/>
        <w:ind w:left="0" w:firstLine="540"/>
        <w:contextualSpacing/>
        <w:jc w:val="both"/>
        <w:rPr>
          <w:rFonts w:ascii="Times New Roman" w:hAnsi="Times New Roman" w:cs="Times New Roman"/>
        </w:rPr>
      </w:pPr>
      <w:r w:rsidRPr="000D090C">
        <w:rPr>
          <w:rFonts w:ascii="Times New Roman" w:hAnsi="Times New Roman" w:cs="Times New Roman"/>
        </w:rPr>
        <w:t xml:space="preserve">Pasiūlymus pirkimui privaloma </w:t>
      </w:r>
      <w:r w:rsidRPr="00240C83">
        <w:rPr>
          <w:rFonts w:ascii="Times New Roman" w:hAnsi="Times New Roman" w:cs="Times New Roman"/>
        </w:rPr>
        <w:t xml:space="preserve">teikti kiekvienai pirkimo daliai atskirai pateikiant visus specialiųjų </w:t>
      </w:r>
      <w:r w:rsidR="00C149E8" w:rsidRPr="00240C83">
        <w:rPr>
          <w:rFonts w:ascii="Times New Roman" w:hAnsi="Times New Roman" w:cs="Times New Roman"/>
        </w:rPr>
        <w:t xml:space="preserve">Pirkimo </w:t>
      </w:r>
      <w:r w:rsidRPr="00240C83">
        <w:rPr>
          <w:rFonts w:ascii="Times New Roman" w:hAnsi="Times New Roman" w:cs="Times New Roman"/>
        </w:rPr>
        <w:t>sąlygų 6.1. p. nurodytus dokumentus atskirai. Vie</w:t>
      </w:r>
      <w:r w:rsidRPr="000D090C">
        <w:rPr>
          <w:rFonts w:ascii="Times New Roman" w:hAnsi="Times New Roman" w:cs="Times New Roman"/>
        </w:rPr>
        <w:t>nas dalyvis pasiūlymus pagal savo pasirinkimą gali teikti vienai</w:t>
      </w:r>
      <w:r w:rsidR="00735C23">
        <w:rPr>
          <w:rFonts w:ascii="Times New Roman" w:hAnsi="Times New Roman" w:cs="Times New Roman"/>
        </w:rPr>
        <w:t xml:space="preserve">, dviem, trims, keturioms ar visoms penkioms dalims. </w:t>
      </w:r>
      <w:r w:rsidRPr="00735C23">
        <w:rPr>
          <w:rFonts w:ascii="Times New Roman" w:hAnsi="Times New Roman" w:cs="Times New Roman"/>
        </w:rPr>
        <w:t>Tuo atveju jei dalyvis teikdamas pasiūlymą daugiau nei vienai pirkimo daliai jį pateikia ne atskirai kiekvienai iš pirkimo dalių o kartu viename pasiūlyme, toks visas pasiūlymas bus laikomas alternatyviu pasiūlymu ir bus atmetamas.</w:t>
      </w:r>
    </w:p>
    <w:p w14:paraId="0935F4F0" w14:textId="77777777" w:rsidR="00506776" w:rsidRDefault="00E11D31" w:rsidP="00735C23">
      <w:pPr>
        <w:pStyle w:val="Betarp"/>
        <w:numPr>
          <w:ilvl w:val="1"/>
          <w:numId w:val="5"/>
        </w:numPr>
        <w:tabs>
          <w:tab w:val="left" w:pos="1080"/>
        </w:tabs>
        <w:spacing w:after="120"/>
        <w:ind w:left="0" w:firstLine="540"/>
        <w:contextualSpacing/>
        <w:jc w:val="both"/>
        <w:rPr>
          <w:rFonts w:ascii="Times New Roman" w:hAnsi="Times New Roman" w:cs="Times New Roman"/>
        </w:rPr>
      </w:pPr>
      <w:bookmarkStart w:id="20" w:name="_Hlk213166971"/>
      <w:r w:rsidRPr="006307A8">
        <w:rPr>
          <w:rFonts w:ascii="Times New Roman" w:hAnsi="Times New Roman" w:cs="Times New Roman"/>
        </w:rPr>
        <w:t xml:space="preserve">Perkantysis </w:t>
      </w:r>
      <w:r w:rsidR="00BB487F" w:rsidRPr="006307A8">
        <w:rPr>
          <w:rFonts w:ascii="Times New Roman" w:hAnsi="Times New Roman" w:cs="Times New Roman"/>
        </w:rPr>
        <w:t>subjektas</w:t>
      </w:r>
      <w:r w:rsidR="006A3033" w:rsidRPr="006307A8">
        <w:rPr>
          <w:rFonts w:ascii="Times New Roman" w:hAnsi="Times New Roman" w:cs="Times New Roman"/>
        </w:rPr>
        <w:t xml:space="preserve"> </w:t>
      </w:r>
      <w:r w:rsidR="00111429" w:rsidRPr="006307A8">
        <w:rPr>
          <w:rFonts w:ascii="Times New Roman" w:hAnsi="Times New Roman" w:cs="Times New Roman"/>
        </w:rPr>
        <w:t>sudarys</w:t>
      </w:r>
      <w:r w:rsidR="006A3033" w:rsidRPr="006307A8">
        <w:rPr>
          <w:rFonts w:ascii="Times New Roman" w:hAnsi="Times New Roman" w:cs="Times New Roman"/>
        </w:rPr>
        <w:t xml:space="preserve"> </w:t>
      </w:r>
      <w:r w:rsidR="003F7FE3" w:rsidRPr="006307A8">
        <w:rPr>
          <w:rFonts w:ascii="Times New Roman" w:hAnsi="Times New Roman" w:cs="Times New Roman"/>
        </w:rPr>
        <w:t xml:space="preserve">atskiras </w:t>
      </w:r>
      <w:r w:rsidR="00C149E8" w:rsidRPr="006307A8">
        <w:rPr>
          <w:rFonts w:ascii="Times New Roman" w:hAnsi="Times New Roman" w:cs="Times New Roman"/>
        </w:rPr>
        <w:t xml:space="preserve">fiksuotos </w:t>
      </w:r>
      <w:r w:rsidR="00C149E8" w:rsidRPr="00F40AFD">
        <w:rPr>
          <w:rFonts w:ascii="Times New Roman" w:hAnsi="Times New Roman" w:cs="Times New Roman"/>
        </w:rPr>
        <w:t xml:space="preserve">kainos kainodaros (bendros kainos) </w:t>
      </w:r>
      <w:r w:rsidR="003F7FE3" w:rsidRPr="00F40AFD">
        <w:rPr>
          <w:rFonts w:ascii="Times New Roman" w:hAnsi="Times New Roman" w:cs="Times New Roman"/>
        </w:rPr>
        <w:t xml:space="preserve">sutartis </w:t>
      </w:r>
      <w:r w:rsidR="006A3033" w:rsidRPr="00F40AFD">
        <w:rPr>
          <w:rFonts w:ascii="Times New Roman" w:hAnsi="Times New Roman" w:cs="Times New Roman"/>
        </w:rPr>
        <w:t xml:space="preserve">dėl </w:t>
      </w:r>
      <w:r w:rsidR="00111429" w:rsidRPr="00F40AFD">
        <w:rPr>
          <w:rFonts w:ascii="Times New Roman" w:hAnsi="Times New Roman" w:cs="Times New Roman"/>
        </w:rPr>
        <w:t>p</w:t>
      </w:r>
      <w:r w:rsidR="006A3033" w:rsidRPr="00F40AFD">
        <w:rPr>
          <w:rFonts w:ascii="Times New Roman" w:hAnsi="Times New Roman" w:cs="Times New Roman"/>
        </w:rPr>
        <w:t>irkimo dalių</w:t>
      </w:r>
      <w:r w:rsidR="005E1C46" w:rsidRPr="00F40AFD">
        <w:rPr>
          <w:rFonts w:ascii="Times New Roman" w:hAnsi="Times New Roman" w:cs="Times New Roman"/>
        </w:rPr>
        <w:t xml:space="preserve"> su tos konkrečios </w:t>
      </w:r>
      <w:r w:rsidR="00E60BC0" w:rsidRPr="00F40AFD">
        <w:rPr>
          <w:rFonts w:ascii="Times New Roman" w:hAnsi="Times New Roman" w:cs="Times New Roman"/>
        </w:rPr>
        <w:t xml:space="preserve">pirkimo </w:t>
      </w:r>
      <w:r w:rsidR="005E1C46" w:rsidRPr="00F40AFD">
        <w:rPr>
          <w:rFonts w:ascii="Times New Roman" w:hAnsi="Times New Roman" w:cs="Times New Roman"/>
        </w:rPr>
        <w:t>dalies laimėtoju</w:t>
      </w:r>
      <w:r w:rsidR="00FD19C3">
        <w:rPr>
          <w:rFonts w:ascii="Times New Roman" w:hAnsi="Times New Roman" w:cs="Times New Roman"/>
        </w:rPr>
        <w:t>, t</w:t>
      </w:r>
      <w:r w:rsidR="00FD19C3" w:rsidRPr="00FD19C3">
        <w:rPr>
          <w:rFonts w:ascii="Times New Roman" w:hAnsi="Times New Roman" w:cs="Times New Roman"/>
        </w:rPr>
        <w:t>uo atveju jei dėl kelių ar visų pirkimo dalių laimėtoju bus nustatytas tas pats tiekėjas, bus sudaroma viena sutartis dėl tų kelių ar visų pirkimo dalių</w:t>
      </w:r>
      <w:r w:rsidR="00506776">
        <w:rPr>
          <w:rFonts w:ascii="Times New Roman" w:hAnsi="Times New Roman" w:cs="Times New Roman"/>
        </w:rPr>
        <w:t xml:space="preserve"> kuriose nustatytas tas pats laimėtojas</w:t>
      </w:r>
      <w:r w:rsidR="00841223" w:rsidRPr="00FD19C3">
        <w:rPr>
          <w:rFonts w:ascii="Times New Roman" w:hAnsi="Times New Roman" w:cs="Times New Roman"/>
        </w:rPr>
        <w:t xml:space="preserve">. </w:t>
      </w:r>
      <w:bookmarkStart w:id="21" w:name="_Hlk202285326"/>
      <w:bookmarkEnd w:id="20"/>
      <w:r w:rsidR="00735C23" w:rsidRPr="00FD19C3">
        <w:rPr>
          <w:rFonts w:ascii="Times New Roman" w:hAnsi="Times New Roman" w:cs="Times New Roman"/>
          <w:b/>
          <w:bCs/>
        </w:rPr>
        <w:t>Nustatyti k</w:t>
      </w:r>
      <w:r w:rsidR="00E35B03" w:rsidRPr="00FD19C3">
        <w:rPr>
          <w:rFonts w:ascii="Times New Roman" w:hAnsi="Times New Roman" w:cs="Times New Roman"/>
          <w:b/>
          <w:bCs/>
        </w:rPr>
        <w:t xml:space="preserve">iekvienos </w:t>
      </w:r>
      <w:r w:rsidR="00527FD9" w:rsidRPr="00FD19C3">
        <w:rPr>
          <w:rFonts w:ascii="Times New Roman" w:hAnsi="Times New Roman" w:cs="Times New Roman"/>
          <w:b/>
          <w:bCs/>
        </w:rPr>
        <w:t xml:space="preserve">sutarties </w:t>
      </w:r>
      <w:r w:rsidR="00E35B03" w:rsidRPr="00FD19C3">
        <w:rPr>
          <w:rFonts w:ascii="Times New Roman" w:hAnsi="Times New Roman" w:cs="Times New Roman"/>
          <w:b/>
          <w:bCs/>
        </w:rPr>
        <w:t xml:space="preserve">atskirai </w:t>
      </w:r>
      <w:r w:rsidR="00527FD9" w:rsidRPr="00FD19C3">
        <w:rPr>
          <w:rFonts w:ascii="Times New Roman" w:hAnsi="Times New Roman" w:cs="Times New Roman"/>
          <w:b/>
          <w:bCs/>
        </w:rPr>
        <w:t>galiojimo termina</w:t>
      </w:r>
      <w:r w:rsidR="00735C23" w:rsidRPr="00FD19C3">
        <w:rPr>
          <w:rFonts w:ascii="Times New Roman" w:hAnsi="Times New Roman" w:cs="Times New Roman"/>
          <w:b/>
          <w:bCs/>
        </w:rPr>
        <w:t>i</w:t>
      </w:r>
      <w:r w:rsidR="0005739A" w:rsidRPr="00FD19C3">
        <w:rPr>
          <w:rFonts w:ascii="Times New Roman" w:hAnsi="Times New Roman" w:cs="Times New Roman"/>
          <w:b/>
          <w:bCs/>
        </w:rPr>
        <w:t>:</w:t>
      </w:r>
      <w:bookmarkEnd w:id="21"/>
    </w:p>
    <w:p w14:paraId="5C0C59A5" w14:textId="77777777" w:rsidR="00506776" w:rsidRDefault="00506776" w:rsidP="00506776">
      <w:pPr>
        <w:pStyle w:val="Betarp"/>
        <w:numPr>
          <w:ilvl w:val="2"/>
          <w:numId w:val="33"/>
        </w:numPr>
        <w:tabs>
          <w:tab w:val="left" w:pos="1080"/>
        </w:tabs>
        <w:spacing w:after="120"/>
        <w:ind w:left="0" w:firstLine="540"/>
        <w:contextualSpacing/>
        <w:jc w:val="both"/>
        <w:rPr>
          <w:rFonts w:ascii="Times New Roman" w:hAnsi="Times New Roman" w:cs="Times New Roman"/>
        </w:rPr>
      </w:pPr>
      <w:r w:rsidRPr="0005739A">
        <w:rPr>
          <w:rFonts w:ascii="Times New Roman" w:hAnsi="Times New Roman" w:cs="Times New Roman"/>
          <w:b/>
          <w:bCs/>
        </w:rPr>
        <w:t>I ir II Pirkimo dalių atveju ne daugiau kaip 13 mėn. nuo sutarties vykdymo pradžios dienos</w:t>
      </w:r>
      <w:r w:rsidRPr="0005739A">
        <w:rPr>
          <w:rFonts w:ascii="Times New Roman" w:hAnsi="Times New Roman" w:cs="Times New Roman"/>
        </w:rPr>
        <w:t xml:space="preserve"> įskaitant darbų (įkainuotų veiklų) atlikimo terminus, darbų rezultatų išbandymą ir patikrinimą, statybos užbaigimo procedūras, besąlyginį atliktų darbų defektų šalinimo laikotarpį (jei siūloma) ir galutinio atsiskaitymo terminą;</w:t>
      </w:r>
    </w:p>
    <w:p w14:paraId="60D7F8F7" w14:textId="4F85D604" w:rsidR="00506776" w:rsidRPr="0005739A" w:rsidRDefault="00506776" w:rsidP="00506776">
      <w:pPr>
        <w:pStyle w:val="Betarp"/>
        <w:numPr>
          <w:ilvl w:val="2"/>
          <w:numId w:val="33"/>
        </w:numPr>
        <w:tabs>
          <w:tab w:val="left" w:pos="1080"/>
        </w:tabs>
        <w:spacing w:after="120"/>
        <w:ind w:left="0" w:firstLine="540"/>
        <w:contextualSpacing/>
        <w:jc w:val="both"/>
        <w:rPr>
          <w:rFonts w:ascii="Times New Roman" w:hAnsi="Times New Roman" w:cs="Times New Roman"/>
        </w:rPr>
      </w:pPr>
      <w:r w:rsidRPr="0005739A">
        <w:rPr>
          <w:rFonts w:ascii="Times New Roman" w:hAnsi="Times New Roman" w:cs="Times New Roman"/>
          <w:b/>
          <w:bCs/>
        </w:rPr>
        <w:t>III; IV ir V Pirkimo dalių atveju ne daugiau kaip 23 mėn. nuo sutarties vykdymo pradžios dienos</w:t>
      </w:r>
      <w:r w:rsidRPr="0005739A">
        <w:rPr>
          <w:rFonts w:ascii="Times New Roman" w:hAnsi="Times New Roman" w:cs="Times New Roman"/>
        </w:rPr>
        <w:t xml:space="preserve"> įskaitant darbų (įkainuotų veiklų) atlikimo terminus, darbų rezultatų išbandymą ir patikrinimą, statybos užbaigimo procedūras, besąlyginį atliktų darbų defektų šalinimo laikotarpį (jei siūloma) ir galutinio atsiskaitymo terminą</w:t>
      </w:r>
      <w:r>
        <w:rPr>
          <w:rFonts w:ascii="Times New Roman" w:hAnsi="Times New Roman" w:cs="Times New Roman"/>
        </w:rPr>
        <w:t>.</w:t>
      </w:r>
    </w:p>
    <w:p w14:paraId="1876880C" w14:textId="5126E794" w:rsidR="00527FD9" w:rsidRPr="00B80441" w:rsidRDefault="00506776" w:rsidP="00735C23">
      <w:pPr>
        <w:pStyle w:val="Betarp"/>
        <w:numPr>
          <w:ilvl w:val="1"/>
          <w:numId w:val="5"/>
        </w:numPr>
        <w:tabs>
          <w:tab w:val="left" w:pos="1080"/>
        </w:tabs>
        <w:spacing w:after="120"/>
        <w:ind w:left="0" w:firstLine="540"/>
        <w:contextualSpacing/>
        <w:jc w:val="both"/>
        <w:rPr>
          <w:rFonts w:ascii="Times New Roman" w:hAnsi="Times New Roman" w:cs="Times New Roman"/>
        </w:rPr>
      </w:pPr>
      <w:r>
        <w:rPr>
          <w:rFonts w:ascii="Times New Roman" w:hAnsi="Times New Roman" w:cs="Times New Roman"/>
        </w:rPr>
        <w:t>T</w:t>
      </w:r>
      <w:r w:rsidR="00FD19C3" w:rsidRPr="00506776">
        <w:rPr>
          <w:rFonts w:ascii="Times New Roman" w:hAnsi="Times New Roman" w:cs="Times New Roman"/>
        </w:rPr>
        <w:t>uo atveju jei dėl kelių ar visų pirkimo dalių laimėtoju nustatytas tas pats tiekėjas, sutarčių galiojimo (darbų atlikimo) terminas ne sumuojamas t. y. darbai turės būti pradėtos vykdyti iškarto po sutarties dėl kelių ar visų Pirkimo dalių įsigaliojimo ir atlikti vienu metu per terminus kurie skirti konkrečiai Pirkimo daliai. K</w:t>
      </w:r>
      <w:r w:rsidR="004B4B25" w:rsidRPr="00506776">
        <w:rPr>
          <w:rFonts w:ascii="Times New Roman" w:hAnsi="Times New Roman" w:cs="Times New Roman"/>
        </w:rPr>
        <w:t>onkretūs sutar</w:t>
      </w:r>
      <w:r w:rsidR="00BE111B" w:rsidRPr="00506776">
        <w:rPr>
          <w:rFonts w:ascii="Times New Roman" w:hAnsi="Times New Roman" w:cs="Times New Roman"/>
        </w:rPr>
        <w:t>čių</w:t>
      </w:r>
      <w:r w:rsidR="004B4B25" w:rsidRPr="00506776">
        <w:rPr>
          <w:rFonts w:ascii="Times New Roman" w:hAnsi="Times New Roman" w:cs="Times New Roman"/>
        </w:rPr>
        <w:t xml:space="preserve"> tarpiniai ir galutiniai terminai nustatomi ir turės būti vykdomi griežtai </w:t>
      </w:r>
      <w:r w:rsidR="004B4B25" w:rsidRPr="001A2775">
        <w:rPr>
          <w:rFonts w:ascii="Times New Roman" w:hAnsi="Times New Roman" w:cs="Times New Roman"/>
        </w:rPr>
        <w:t xml:space="preserve">pagal </w:t>
      </w:r>
      <w:bookmarkStart w:id="22" w:name="_Hlk202264315"/>
      <w:r w:rsidR="004B4B25" w:rsidRPr="001A2775">
        <w:rPr>
          <w:rFonts w:ascii="Times New Roman" w:hAnsi="Times New Roman" w:cs="Times New Roman"/>
        </w:rPr>
        <w:t xml:space="preserve">tiekėjo su pasiūlymų </w:t>
      </w:r>
      <w:r w:rsidR="00BE111B" w:rsidRPr="001A2775">
        <w:rPr>
          <w:rFonts w:ascii="Times New Roman" w:hAnsi="Times New Roman" w:cs="Times New Roman"/>
        </w:rPr>
        <w:t xml:space="preserve">tai konkrečiai Pirkimo daliai </w:t>
      </w:r>
      <w:r w:rsidR="004B4B25" w:rsidRPr="001A2775">
        <w:rPr>
          <w:rFonts w:ascii="Times New Roman" w:hAnsi="Times New Roman" w:cs="Times New Roman"/>
        </w:rPr>
        <w:t xml:space="preserve">pateiktą </w:t>
      </w:r>
      <w:bookmarkEnd w:id="22"/>
      <w:r w:rsidR="0000146E" w:rsidRPr="001A2775">
        <w:rPr>
          <w:rFonts w:ascii="Times New Roman" w:hAnsi="Times New Roman" w:cs="Times New Roman"/>
        </w:rPr>
        <w:t xml:space="preserve">Įkainuotų veiklų vykdymo ir mokėjimų srautų grafiką </w:t>
      </w:r>
      <w:r w:rsidR="00E735BB" w:rsidRPr="001A2775">
        <w:rPr>
          <w:rFonts w:ascii="Times New Roman" w:hAnsi="Times New Roman" w:cs="Times New Roman"/>
        </w:rPr>
        <w:t>(„</w:t>
      </w:r>
      <w:r w:rsidR="003C47B0" w:rsidRPr="001A2775">
        <w:rPr>
          <w:rFonts w:ascii="Times New Roman" w:hAnsi="Times New Roman" w:cs="Times New Roman"/>
        </w:rPr>
        <w:t>Įkainuotų veiklų vykdymo ir mokėjimų srautų grafiko forma</w:t>
      </w:r>
      <w:r w:rsidR="00E735BB" w:rsidRPr="001A2775">
        <w:rPr>
          <w:rFonts w:ascii="Times New Roman" w:hAnsi="Times New Roman" w:cs="Times New Roman"/>
        </w:rPr>
        <w:t>“ priedai 1</w:t>
      </w:r>
      <w:r w:rsidR="00780D13">
        <w:rPr>
          <w:rFonts w:ascii="Times New Roman" w:hAnsi="Times New Roman" w:cs="Times New Roman"/>
        </w:rPr>
        <w:t>1</w:t>
      </w:r>
      <w:r w:rsidR="00E735BB" w:rsidRPr="001A2775">
        <w:rPr>
          <w:rFonts w:ascii="Times New Roman" w:hAnsi="Times New Roman" w:cs="Times New Roman"/>
        </w:rPr>
        <w:t>.1.</w:t>
      </w:r>
      <w:r w:rsidR="00370E3C" w:rsidRPr="001A2775">
        <w:rPr>
          <w:rFonts w:ascii="Times New Roman" w:hAnsi="Times New Roman" w:cs="Times New Roman"/>
        </w:rPr>
        <w:t xml:space="preserve"> – 1</w:t>
      </w:r>
      <w:r w:rsidR="00780D13">
        <w:rPr>
          <w:rFonts w:ascii="Times New Roman" w:hAnsi="Times New Roman" w:cs="Times New Roman"/>
        </w:rPr>
        <w:t>1</w:t>
      </w:r>
      <w:r w:rsidR="00370E3C" w:rsidRPr="001A2775">
        <w:rPr>
          <w:rFonts w:ascii="Times New Roman" w:hAnsi="Times New Roman" w:cs="Times New Roman"/>
        </w:rPr>
        <w:t>.5.</w:t>
      </w:r>
      <w:r w:rsidR="00E735BB" w:rsidRPr="001A2775">
        <w:rPr>
          <w:rFonts w:ascii="Times New Roman" w:hAnsi="Times New Roman" w:cs="Times New Roman"/>
        </w:rPr>
        <w:t>)</w:t>
      </w:r>
      <w:r w:rsidR="0000146E" w:rsidRPr="001A2775">
        <w:rPr>
          <w:rFonts w:ascii="Times New Roman" w:hAnsi="Times New Roman" w:cs="Times New Roman"/>
        </w:rPr>
        <w:t xml:space="preserve"> </w:t>
      </w:r>
      <w:r w:rsidR="004B4B25" w:rsidRPr="001A2775">
        <w:rPr>
          <w:rFonts w:ascii="Times New Roman" w:hAnsi="Times New Roman" w:cs="Times New Roman"/>
        </w:rPr>
        <w:t>laikantis sutarties reikalavimų („Sutarties projektas“ 6 priedas) pagal techninius reikalavimus („Techninė specifikacija“ 2 priedas).</w:t>
      </w:r>
      <w:r w:rsidR="00845CBA" w:rsidRPr="001A2775">
        <w:rPr>
          <w:rFonts w:ascii="Times New Roman" w:hAnsi="Times New Roman" w:cs="Times New Roman"/>
        </w:rPr>
        <w:t xml:space="preserve"> D</w:t>
      </w:r>
      <w:r w:rsidR="00AA5893" w:rsidRPr="001A2775">
        <w:rPr>
          <w:rFonts w:ascii="Times New Roman" w:hAnsi="Times New Roman" w:cs="Times New Roman"/>
        </w:rPr>
        <w:t xml:space="preserve">arbų </w:t>
      </w:r>
      <w:r w:rsidR="00845CBA" w:rsidRPr="001A2775">
        <w:rPr>
          <w:rFonts w:ascii="Times New Roman" w:hAnsi="Times New Roman" w:cs="Times New Roman"/>
        </w:rPr>
        <w:t>ir/ar</w:t>
      </w:r>
      <w:r w:rsidR="00845CBA" w:rsidRPr="00506776">
        <w:rPr>
          <w:rFonts w:ascii="Times New Roman" w:hAnsi="Times New Roman" w:cs="Times New Roman"/>
        </w:rPr>
        <w:t xml:space="preserve"> paslaugų </w:t>
      </w:r>
      <w:r w:rsidR="00AA5893" w:rsidRPr="00506776">
        <w:rPr>
          <w:rFonts w:ascii="Times New Roman" w:hAnsi="Times New Roman" w:cs="Times New Roman"/>
        </w:rPr>
        <w:t xml:space="preserve">atlikimo </w:t>
      </w:r>
      <w:r w:rsidR="00E60BC0" w:rsidRPr="00506776">
        <w:rPr>
          <w:rFonts w:ascii="Times New Roman" w:hAnsi="Times New Roman" w:cs="Times New Roman"/>
        </w:rPr>
        <w:t xml:space="preserve">tarpinius </w:t>
      </w:r>
      <w:r w:rsidR="00AA5893" w:rsidRPr="00506776">
        <w:rPr>
          <w:rFonts w:ascii="Times New Roman" w:hAnsi="Times New Roman" w:cs="Times New Roman"/>
        </w:rPr>
        <w:t xml:space="preserve">terminus tiekėjas gali trumpinti tačiau tik paskutiniais mėnesiais, t. y. </w:t>
      </w:r>
      <w:r w:rsidR="00845CBA" w:rsidRPr="00506776">
        <w:rPr>
          <w:rFonts w:ascii="Times New Roman" w:hAnsi="Times New Roman" w:cs="Times New Roman"/>
        </w:rPr>
        <w:t>sutarčių veiklos</w:t>
      </w:r>
      <w:r w:rsidR="00AA5893" w:rsidRPr="00506776">
        <w:rPr>
          <w:rFonts w:ascii="Times New Roman" w:hAnsi="Times New Roman" w:cs="Times New Roman"/>
        </w:rPr>
        <w:t xml:space="preserve"> tur</w:t>
      </w:r>
      <w:r w:rsidR="003D7619" w:rsidRPr="00506776">
        <w:rPr>
          <w:rFonts w:ascii="Times New Roman" w:hAnsi="Times New Roman" w:cs="Times New Roman"/>
        </w:rPr>
        <w:t>ės</w:t>
      </w:r>
      <w:r w:rsidR="00AA5893" w:rsidRPr="00506776">
        <w:rPr>
          <w:rFonts w:ascii="Times New Roman" w:hAnsi="Times New Roman" w:cs="Times New Roman"/>
        </w:rPr>
        <w:t xml:space="preserve"> būti pradėt</w:t>
      </w:r>
      <w:r w:rsidR="00845CBA" w:rsidRPr="00506776">
        <w:rPr>
          <w:rFonts w:ascii="Times New Roman" w:hAnsi="Times New Roman" w:cs="Times New Roman"/>
        </w:rPr>
        <w:t>o</w:t>
      </w:r>
      <w:r w:rsidR="00AA5893" w:rsidRPr="00506776">
        <w:rPr>
          <w:rFonts w:ascii="Times New Roman" w:hAnsi="Times New Roman" w:cs="Times New Roman"/>
        </w:rPr>
        <w:t xml:space="preserve">s </w:t>
      </w:r>
      <w:r w:rsidR="00F01233" w:rsidRPr="00506776">
        <w:rPr>
          <w:rFonts w:ascii="Times New Roman" w:hAnsi="Times New Roman" w:cs="Times New Roman"/>
        </w:rPr>
        <w:t xml:space="preserve">vykdyti </w:t>
      </w:r>
      <w:r w:rsidR="00AA5893" w:rsidRPr="00506776">
        <w:rPr>
          <w:rFonts w:ascii="Times New Roman" w:hAnsi="Times New Roman" w:cs="Times New Roman"/>
        </w:rPr>
        <w:t>iškarto po sutar</w:t>
      </w:r>
      <w:r w:rsidR="00845CBA" w:rsidRPr="00506776">
        <w:rPr>
          <w:rFonts w:ascii="Times New Roman" w:hAnsi="Times New Roman" w:cs="Times New Roman"/>
        </w:rPr>
        <w:t>čių</w:t>
      </w:r>
      <w:r w:rsidR="00AA5893" w:rsidRPr="00506776">
        <w:rPr>
          <w:rFonts w:ascii="Times New Roman" w:hAnsi="Times New Roman" w:cs="Times New Roman"/>
        </w:rPr>
        <w:t xml:space="preserve"> įsigaliojimo ir atliekam</w:t>
      </w:r>
      <w:r w:rsidR="00845CBA" w:rsidRPr="00506776">
        <w:rPr>
          <w:rFonts w:ascii="Times New Roman" w:hAnsi="Times New Roman" w:cs="Times New Roman"/>
        </w:rPr>
        <w:t>os</w:t>
      </w:r>
      <w:r w:rsidR="00AA5893" w:rsidRPr="00506776">
        <w:rPr>
          <w:rFonts w:ascii="Times New Roman" w:hAnsi="Times New Roman" w:cs="Times New Roman"/>
        </w:rPr>
        <w:t xml:space="preserve"> nepertraukiamai iki pat galutinio perdavimo užsakovui</w:t>
      </w:r>
      <w:r w:rsidR="00054836" w:rsidRPr="00506776">
        <w:rPr>
          <w:rFonts w:ascii="Times New Roman" w:hAnsi="Times New Roman" w:cs="Times New Roman"/>
        </w:rPr>
        <w:t xml:space="preserve"> neskaitant sutarties stabdymo terminų (jei tokie bus)</w:t>
      </w:r>
      <w:r w:rsidR="00AA5893" w:rsidRPr="00506776">
        <w:rPr>
          <w:rFonts w:ascii="Times New Roman" w:hAnsi="Times New Roman" w:cs="Times New Roman"/>
        </w:rPr>
        <w:t>. Atliktų darbų besąlyginis defektų šalinimo terminas nurodomas pagal tiekėjo pirkimui pasiūlytą – tiek mėnesių kiek tiekėjas pasiūlė pirkimo metu.</w:t>
      </w:r>
      <w:r w:rsidR="002112A2" w:rsidRPr="00506776">
        <w:rPr>
          <w:rFonts w:ascii="Times New Roman" w:hAnsi="Times New Roman" w:cs="Times New Roman"/>
        </w:rPr>
        <w:t xml:space="preserve"> </w:t>
      </w:r>
      <w:r w:rsidR="00D269DD" w:rsidRPr="00506776">
        <w:rPr>
          <w:rFonts w:ascii="Times New Roman" w:hAnsi="Times New Roman" w:cs="Times New Roman"/>
        </w:rPr>
        <w:t xml:space="preserve">Atsižvelgiant į tai, kad iki Pirkimo pradžios nėra žinomi konkretūs sutarčių pasirašymo terminai (datos), siekiant užtikrinti aiškumo ir lygiateisiškumo principus, su pasiūlymu pateikiamame Įkainuotų veiklų vykdymo ir mokėjimų srautų grafike privaloma nurodyti konkrečius sutarties veiklų (darbų/paslaugų) atlikimo tarpinius ir galutinius terminus </w:t>
      </w:r>
      <w:r w:rsidR="00DB2A6A" w:rsidRPr="00506776">
        <w:rPr>
          <w:rFonts w:ascii="Times New Roman" w:hAnsi="Times New Roman" w:cs="Times New Roman"/>
        </w:rPr>
        <w:t xml:space="preserve">savaičių ir mėnesių tikslumu </w:t>
      </w:r>
      <w:r w:rsidR="00D269DD" w:rsidRPr="00506776">
        <w:rPr>
          <w:rFonts w:ascii="Times New Roman" w:hAnsi="Times New Roman" w:cs="Times New Roman"/>
        </w:rPr>
        <w:t xml:space="preserve">nurodant mėnesius numeracijos principu – 1; 2; 3 ir t. t. (nenurodant konkrečių mėnesių pavadinimų), </w:t>
      </w:r>
      <w:r w:rsidR="00C50C8B" w:rsidRPr="00506776">
        <w:rPr>
          <w:rFonts w:ascii="Times New Roman" w:hAnsi="Times New Roman" w:cs="Times New Roman"/>
        </w:rPr>
        <w:t xml:space="preserve">tik </w:t>
      </w:r>
      <w:r w:rsidR="00D269DD" w:rsidRPr="00506776">
        <w:rPr>
          <w:rFonts w:ascii="Times New Roman" w:hAnsi="Times New Roman" w:cs="Times New Roman"/>
        </w:rPr>
        <w:t xml:space="preserve">po </w:t>
      </w:r>
      <w:r w:rsidR="00D269DD" w:rsidRPr="002B1D8D">
        <w:rPr>
          <w:rFonts w:ascii="Times New Roman" w:hAnsi="Times New Roman" w:cs="Times New Roman"/>
        </w:rPr>
        <w:t xml:space="preserve">sutarties pasirašymo į Įkainuotų veiklų vykdymo ir mokėjimų srautų grafiką bus įrašomi konkrečių mėnesių pavadinimai atsižvelgiant į konkrečios sutarties pasirašymo datą. </w:t>
      </w:r>
      <w:r w:rsidR="00F90C1F" w:rsidRPr="002B1D8D">
        <w:rPr>
          <w:rFonts w:ascii="Times New Roman" w:hAnsi="Times New Roman" w:cs="Times New Roman"/>
        </w:rPr>
        <w:t xml:space="preserve">Visais atvejais prieš pradedant statybos darbų vykdymą, visą pirmą savaitę po sutarties įsigaliojimo, dalyvaujant užsakovo atstovams turi būti atliekamos </w:t>
      </w:r>
      <w:r w:rsidR="00F90C1F" w:rsidRPr="00B80441">
        <w:rPr>
          <w:rFonts w:ascii="Times New Roman" w:hAnsi="Times New Roman" w:cs="Times New Roman"/>
        </w:rPr>
        <w:t>statybvietės priėmimo procedūros: objekto apžiūra, objekto esamos situacijos fiksavimas foto nuotraukomis ir vaizdo įrašu (kad būtų aiškios esamų dangų atstatymo apimtys ir nekiltų ginčų objekto pridavimo metu) ir pasirašomas statybvietės priėmimo – perdavimo aktas. Baigus visus darbus, visa paskutinė savaitė skiriama statybvietės perdavimo procedūroms dalyvaujant užsakovo atstovams: objekto apžiūra, galutiniai patikrinimai, objekto esamos situacijos fiksavimas foto nuotraukomis ir vaizdo įrašu, pateikiamas ir pasirašomas statybvietės priėmimo – perdavimo aktas</w:t>
      </w:r>
      <w:r w:rsidR="00E92AFD" w:rsidRPr="00B80441">
        <w:rPr>
          <w:rFonts w:ascii="Times New Roman" w:hAnsi="Times New Roman" w:cs="Times New Roman"/>
        </w:rPr>
        <w:t xml:space="preserve"> </w:t>
      </w:r>
      <w:r w:rsidR="00733D3E" w:rsidRPr="00B80441">
        <w:rPr>
          <w:rFonts w:ascii="Times New Roman" w:hAnsi="Times New Roman" w:cs="Times New Roman"/>
        </w:rPr>
        <w:t xml:space="preserve">ir pasirašomas galutinis </w:t>
      </w:r>
      <w:r w:rsidR="00E92AFD" w:rsidRPr="00B80441">
        <w:rPr>
          <w:rFonts w:ascii="Times New Roman" w:hAnsi="Times New Roman" w:cs="Times New Roman"/>
        </w:rPr>
        <w:t>d</w:t>
      </w:r>
      <w:r w:rsidR="00733D3E" w:rsidRPr="00B80441">
        <w:rPr>
          <w:rFonts w:ascii="Times New Roman" w:hAnsi="Times New Roman" w:cs="Times New Roman"/>
        </w:rPr>
        <w:t>arbų perdavimo aktas</w:t>
      </w:r>
      <w:r w:rsidR="0005739A" w:rsidRPr="00B80441">
        <w:rPr>
          <w:rFonts w:ascii="Times New Roman" w:hAnsi="Times New Roman" w:cs="Times New Roman"/>
        </w:rPr>
        <w:t>. V</w:t>
      </w:r>
      <w:r w:rsidR="00D269DD" w:rsidRPr="00B80441">
        <w:rPr>
          <w:rFonts w:ascii="Times New Roman" w:hAnsi="Times New Roman" w:cs="Times New Roman"/>
        </w:rPr>
        <w:t xml:space="preserve">isi sutarties veiklų tarpiniai ir galutiniai terminai turi būti aiškiai išskaidyti tiekėjo su pasiūlymu pateikiamame </w:t>
      </w:r>
      <w:r w:rsidR="0005739A" w:rsidRPr="00B80441">
        <w:rPr>
          <w:rFonts w:ascii="Times New Roman" w:hAnsi="Times New Roman" w:cs="Times New Roman"/>
        </w:rPr>
        <w:t xml:space="preserve">Įkainuotų veiklų vykdymo ir mokėjimų srautų </w:t>
      </w:r>
      <w:r w:rsidR="00D269DD" w:rsidRPr="00B80441">
        <w:rPr>
          <w:rFonts w:ascii="Times New Roman" w:hAnsi="Times New Roman" w:cs="Times New Roman"/>
        </w:rPr>
        <w:t>grafike</w:t>
      </w:r>
      <w:bookmarkStart w:id="23" w:name="_Hlk213243044"/>
      <w:r w:rsidR="0005739A" w:rsidRPr="00B80441">
        <w:rPr>
          <w:rFonts w:ascii="Times New Roman" w:hAnsi="Times New Roman" w:cs="Times New Roman"/>
        </w:rPr>
        <w:t xml:space="preserve"> </w:t>
      </w:r>
      <w:r w:rsidR="00AA5893" w:rsidRPr="00B80441">
        <w:rPr>
          <w:rFonts w:ascii="Times New Roman" w:hAnsi="Times New Roman" w:cs="Times New Roman"/>
        </w:rPr>
        <w:t>pagal kurio duomenis bus pasirašom</w:t>
      </w:r>
      <w:r w:rsidR="00845CBA" w:rsidRPr="00B80441">
        <w:rPr>
          <w:rFonts w:ascii="Times New Roman" w:hAnsi="Times New Roman" w:cs="Times New Roman"/>
        </w:rPr>
        <w:t>os</w:t>
      </w:r>
      <w:r w:rsidR="00AA5893" w:rsidRPr="00B80441">
        <w:rPr>
          <w:rFonts w:ascii="Times New Roman" w:hAnsi="Times New Roman" w:cs="Times New Roman"/>
        </w:rPr>
        <w:t xml:space="preserve"> ir vykdom</w:t>
      </w:r>
      <w:r w:rsidR="00845CBA" w:rsidRPr="00B80441">
        <w:rPr>
          <w:rFonts w:ascii="Times New Roman" w:hAnsi="Times New Roman" w:cs="Times New Roman"/>
        </w:rPr>
        <w:t>os</w:t>
      </w:r>
      <w:r w:rsidR="00AA5893" w:rsidRPr="00B80441">
        <w:rPr>
          <w:rFonts w:ascii="Times New Roman" w:hAnsi="Times New Roman" w:cs="Times New Roman"/>
        </w:rPr>
        <w:t xml:space="preserve"> sutart</w:t>
      </w:r>
      <w:r w:rsidR="00845CBA" w:rsidRPr="00B80441">
        <w:rPr>
          <w:rFonts w:ascii="Times New Roman" w:hAnsi="Times New Roman" w:cs="Times New Roman"/>
        </w:rPr>
        <w:t>y</w:t>
      </w:r>
      <w:r w:rsidR="00AA5893" w:rsidRPr="00B80441">
        <w:rPr>
          <w:rFonts w:ascii="Times New Roman" w:hAnsi="Times New Roman" w:cs="Times New Roman"/>
        </w:rPr>
        <w:t>s.</w:t>
      </w:r>
      <w:r w:rsidR="00993EF4" w:rsidRPr="00B80441">
        <w:rPr>
          <w:rFonts w:ascii="Times New Roman" w:hAnsi="Times New Roman" w:cs="Times New Roman"/>
        </w:rPr>
        <w:t xml:space="preserve"> Darbų pagal sutart</w:t>
      </w:r>
      <w:r w:rsidR="00845CBA" w:rsidRPr="00B80441">
        <w:rPr>
          <w:rFonts w:ascii="Times New Roman" w:hAnsi="Times New Roman" w:cs="Times New Roman"/>
        </w:rPr>
        <w:t>is</w:t>
      </w:r>
      <w:r w:rsidR="00993EF4" w:rsidRPr="00B80441">
        <w:rPr>
          <w:rFonts w:ascii="Times New Roman" w:hAnsi="Times New Roman" w:cs="Times New Roman"/>
        </w:rPr>
        <w:t xml:space="preserve"> vykdymas gal</w:t>
      </w:r>
      <w:r w:rsidR="00023817" w:rsidRPr="00B80441">
        <w:rPr>
          <w:rFonts w:ascii="Times New Roman" w:hAnsi="Times New Roman" w:cs="Times New Roman"/>
        </w:rPr>
        <w:t>ės</w:t>
      </w:r>
      <w:r w:rsidR="00993EF4" w:rsidRPr="00B80441">
        <w:rPr>
          <w:rFonts w:ascii="Times New Roman" w:hAnsi="Times New Roman" w:cs="Times New Roman"/>
        </w:rPr>
        <w:t xml:space="preserve"> </w:t>
      </w:r>
      <w:r w:rsidR="003D7619" w:rsidRPr="00B80441">
        <w:rPr>
          <w:rFonts w:ascii="Times New Roman" w:hAnsi="Times New Roman" w:cs="Times New Roman"/>
        </w:rPr>
        <w:t>arba prival</w:t>
      </w:r>
      <w:r w:rsidR="00023817" w:rsidRPr="00B80441">
        <w:rPr>
          <w:rFonts w:ascii="Times New Roman" w:hAnsi="Times New Roman" w:cs="Times New Roman"/>
        </w:rPr>
        <w:t>ės</w:t>
      </w:r>
      <w:r w:rsidR="003D7619" w:rsidRPr="00B80441">
        <w:rPr>
          <w:rFonts w:ascii="Times New Roman" w:hAnsi="Times New Roman" w:cs="Times New Roman"/>
        </w:rPr>
        <w:t xml:space="preserve"> </w:t>
      </w:r>
      <w:r w:rsidR="00993EF4" w:rsidRPr="00B80441">
        <w:rPr>
          <w:rFonts w:ascii="Times New Roman" w:hAnsi="Times New Roman" w:cs="Times New Roman"/>
        </w:rPr>
        <w:t>būti sustabdytas sutarty</w:t>
      </w:r>
      <w:r w:rsidR="00845CBA" w:rsidRPr="00B80441">
        <w:rPr>
          <w:rFonts w:ascii="Times New Roman" w:hAnsi="Times New Roman" w:cs="Times New Roman"/>
        </w:rPr>
        <w:t>s</w:t>
      </w:r>
      <w:r w:rsidR="00993EF4" w:rsidRPr="00B80441">
        <w:rPr>
          <w:rFonts w:ascii="Times New Roman" w:hAnsi="Times New Roman" w:cs="Times New Roman"/>
        </w:rPr>
        <w:t>e nustatytais atvejais</w:t>
      </w:r>
      <w:r w:rsidR="00AA5893" w:rsidRPr="00B80441">
        <w:rPr>
          <w:rFonts w:ascii="Times New Roman" w:hAnsi="Times New Roman" w:cs="Times New Roman"/>
        </w:rPr>
        <w:t xml:space="preserve">. </w:t>
      </w:r>
      <w:r w:rsidR="00527FD9" w:rsidRPr="00B80441">
        <w:rPr>
          <w:rFonts w:ascii="Times New Roman" w:hAnsi="Times New Roman" w:cs="Times New Roman"/>
        </w:rPr>
        <w:t>Sutar</w:t>
      </w:r>
      <w:r w:rsidR="00BE111B" w:rsidRPr="00B80441">
        <w:rPr>
          <w:rFonts w:ascii="Times New Roman" w:hAnsi="Times New Roman" w:cs="Times New Roman"/>
        </w:rPr>
        <w:t xml:space="preserve">čių </w:t>
      </w:r>
      <w:r w:rsidR="00527FD9" w:rsidRPr="00B80441">
        <w:rPr>
          <w:rFonts w:ascii="Times New Roman" w:hAnsi="Times New Roman" w:cs="Times New Roman"/>
        </w:rPr>
        <w:t xml:space="preserve">sąlygos pateikiamos specialių pirkimo sąlygų </w:t>
      </w:r>
      <w:r w:rsidR="00295BCA" w:rsidRPr="00B80441">
        <w:rPr>
          <w:rFonts w:ascii="Times New Roman" w:hAnsi="Times New Roman" w:cs="Times New Roman"/>
        </w:rPr>
        <w:t>6</w:t>
      </w:r>
      <w:r w:rsidR="00527FD9" w:rsidRPr="00B80441">
        <w:rPr>
          <w:rFonts w:ascii="Times New Roman" w:hAnsi="Times New Roman" w:cs="Times New Roman"/>
        </w:rPr>
        <w:t xml:space="preserve"> priede „Sutarties projektas</w:t>
      </w:r>
      <w:r w:rsidR="0092293D" w:rsidRPr="00B80441">
        <w:rPr>
          <w:rFonts w:ascii="Times New Roman" w:hAnsi="Times New Roman" w:cs="Times New Roman"/>
        </w:rPr>
        <w:t>“</w:t>
      </w:r>
      <w:r w:rsidR="00527FD9" w:rsidRPr="00B80441">
        <w:rPr>
          <w:rFonts w:ascii="Times New Roman" w:hAnsi="Times New Roman" w:cs="Times New Roman"/>
        </w:rPr>
        <w:t>.</w:t>
      </w:r>
      <w:bookmarkEnd w:id="23"/>
    </w:p>
    <w:p w14:paraId="1FDF89F8" w14:textId="0954DF8D" w:rsidR="005E1C46" w:rsidRPr="00B80441" w:rsidRDefault="00E53E12" w:rsidP="005E1C46">
      <w:pPr>
        <w:pStyle w:val="Betarp"/>
        <w:numPr>
          <w:ilvl w:val="1"/>
          <w:numId w:val="5"/>
        </w:numPr>
        <w:tabs>
          <w:tab w:val="left" w:pos="1080"/>
        </w:tabs>
        <w:spacing w:after="120"/>
        <w:ind w:left="0" w:firstLine="540"/>
        <w:contextualSpacing/>
        <w:jc w:val="both"/>
        <w:rPr>
          <w:rFonts w:ascii="Times New Roman" w:hAnsi="Times New Roman" w:cs="Times New Roman"/>
        </w:rPr>
      </w:pPr>
      <w:r w:rsidRPr="00B80441">
        <w:rPr>
          <w:rFonts w:ascii="Times New Roman" w:hAnsi="Times New Roman" w:cs="Times New Roman"/>
        </w:rPr>
        <w:t xml:space="preserve">Jeigu </w:t>
      </w:r>
      <w:r w:rsidR="00B23F39" w:rsidRPr="00B80441">
        <w:rPr>
          <w:rFonts w:ascii="Times New Roman" w:hAnsi="Times New Roman" w:cs="Times New Roman"/>
        </w:rPr>
        <w:t>apibūdinant pirkimo objektą bet kur pirkimo dokumentuose (įskaitant bet neapsiribojant pirkimo dokumentų priedus)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AE7624" w:rsidRPr="00B80441">
        <w:rPr>
          <w:rFonts w:ascii="Times New Roman" w:hAnsi="Times New Roman" w:cs="Times New Roman"/>
        </w:rPr>
        <w:t>.</w:t>
      </w:r>
    </w:p>
    <w:p w14:paraId="3031DC86" w14:textId="341BC879" w:rsidR="00004521" w:rsidRPr="00B80441" w:rsidRDefault="00004521" w:rsidP="005E1C46">
      <w:pPr>
        <w:pStyle w:val="Betarp"/>
        <w:numPr>
          <w:ilvl w:val="1"/>
          <w:numId w:val="5"/>
        </w:numPr>
        <w:tabs>
          <w:tab w:val="left" w:pos="1080"/>
        </w:tabs>
        <w:spacing w:after="120"/>
        <w:ind w:left="0" w:firstLine="540"/>
        <w:contextualSpacing/>
        <w:jc w:val="both"/>
        <w:rPr>
          <w:rFonts w:ascii="Times New Roman" w:hAnsi="Times New Roman" w:cs="Times New Roman"/>
        </w:rPr>
      </w:pPr>
      <w:r w:rsidRPr="00B80441">
        <w:rPr>
          <w:rFonts w:ascii="Times New Roman" w:hAnsi="Times New Roman" w:cs="Times New Roman"/>
        </w:rPr>
        <w:lastRenderedPageBreak/>
        <w:t xml:space="preserve">Jeigu </w:t>
      </w:r>
      <w:r w:rsidR="00B23F39" w:rsidRPr="00B80441">
        <w:rPr>
          <w:rFonts w:ascii="Times New Roman" w:hAnsi="Times New Roman" w:cs="Times New Roman"/>
        </w:rPr>
        <w:t>apibūdinant pirkimo objektą bet kur pirkimo dokumentuose (įskaitant bet neapsiribojant pirkimo dokumentų priedus)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245655" w:rsidRPr="00B80441">
        <w:rPr>
          <w:rFonts w:ascii="Times New Roman" w:hAnsi="Times New Roman" w:cs="Times New Roman"/>
        </w:rPr>
        <w:t xml:space="preserve">. </w:t>
      </w:r>
    </w:p>
    <w:p w14:paraId="7B478B03" w14:textId="61CA0F5A" w:rsidR="00D22226" w:rsidRPr="005E1C46" w:rsidRDefault="00202323" w:rsidP="00202323">
      <w:pPr>
        <w:pStyle w:val="Antrat1"/>
        <w:spacing w:line="20" w:lineRule="atLeast"/>
        <w:contextualSpacing/>
        <w:rPr>
          <w:rFonts w:ascii="Times New Roman" w:hAnsi="Times New Roman" w:cs="Times New Roman"/>
        </w:rPr>
      </w:pPr>
      <w:bookmarkStart w:id="24" w:name="_Toc126333930"/>
      <w:r w:rsidRPr="00B80441">
        <w:rPr>
          <w:rFonts w:ascii="Times New Roman" w:hAnsi="Times New Roman" w:cs="Times New Roman"/>
        </w:rPr>
        <w:t>3.</w:t>
      </w:r>
      <w:r w:rsidR="00D24970" w:rsidRPr="00B80441">
        <w:rPr>
          <w:rFonts w:ascii="Times New Roman" w:hAnsi="Times New Roman" w:cs="Times New Roman"/>
        </w:rPr>
        <w:t xml:space="preserve"> </w:t>
      </w:r>
      <w:bookmarkStart w:id="25" w:name="_Ref39427921"/>
      <w:bookmarkStart w:id="26" w:name="_Ref39427927"/>
      <w:bookmarkStart w:id="27" w:name="_Ref39740354"/>
      <w:r w:rsidR="00D22226" w:rsidRPr="00B80441">
        <w:rPr>
          <w:rFonts w:ascii="Times New Roman" w:hAnsi="Times New Roman" w:cs="Times New Roman"/>
        </w:rPr>
        <w:t>Susitikimai su tiekėjais</w:t>
      </w:r>
      <w:bookmarkEnd w:id="25"/>
      <w:bookmarkEnd w:id="26"/>
      <w:r w:rsidR="003B6924" w:rsidRPr="00B80441">
        <w:rPr>
          <w:rFonts w:ascii="Times New Roman" w:hAnsi="Times New Roman" w:cs="Times New Roman"/>
        </w:rPr>
        <w:t xml:space="preserve"> ir objekto apžiūra</w:t>
      </w:r>
      <w:bookmarkEnd w:id="24"/>
      <w:bookmarkEnd w:id="27"/>
    </w:p>
    <w:p w14:paraId="724D62C2" w14:textId="77777777" w:rsidR="005E1C46" w:rsidRPr="005E1C46" w:rsidRDefault="005E1C46" w:rsidP="005E1C46">
      <w:pPr>
        <w:pStyle w:val="Body2"/>
        <w:numPr>
          <w:ilvl w:val="1"/>
          <w:numId w:val="11"/>
        </w:numPr>
        <w:tabs>
          <w:tab w:val="left" w:pos="993"/>
        </w:tabs>
        <w:spacing w:after="0"/>
        <w:ind w:left="0" w:firstLine="540"/>
        <w:rPr>
          <w:rFonts w:cs="Times New Roman"/>
          <w:lang w:val="lt-LT"/>
        </w:rPr>
      </w:pPr>
      <w:r w:rsidRPr="005E1C46">
        <w:rPr>
          <w:rFonts w:cs="Times New Roman"/>
          <w:lang w:val="lt-LT"/>
        </w:rPr>
        <w:t>Perkantysis subjektas nerengs susitikimo su tiekėjais dėl pirkimo sąlygų paaiškinimo.</w:t>
      </w:r>
    </w:p>
    <w:p w14:paraId="24A7FE06" w14:textId="7581B47B" w:rsidR="00BE0587" w:rsidRPr="00AC25BA" w:rsidRDefault="005E1C46" w:rsidP="005E1C46">
      <w:pPr>
        <w:pStyle w:val="Body2"/>
        <w:numPr>
          <w:ilvl w:val="1"/>
          <w:numId w:val="11"/>
        </w:numPr>
        <w:tabs>
          <w:tab w:val="left" w:pos="993"/>
        </w:tabs>
        <w:spacing w:after="0"/>
        <w:ind w:left="0" w:firstLine="540"/>
        <w:rPr>
          <w:rFonts w:cs="Times New Roman"/>
          <w:lang w:val="lt-LT"/>
        </w:rPr>
      </w:pPr>
      <w:r w:rsidRPr="00AC25BA">
        <w:rPr>
          <w:rFonts w:eastAsiaTheme="minorHAnsi" w:cs="Times New Roman"/>
          <w:lang w:val="lt-LT"/>
        </w:rPr>
        <w:t xml:space="preserve">Perkantysis subjektas </w:t>
      </w:r>
      <w:r w:rsidR="00BE0587" w:rsidRPr="00AC25BA">
        <w:rPr>
          <w:rFonts w:cs="Times New Roman"/>
          <w:lang w:val="lt-LT"/>
        </w:rPr>
        <w:t>nerengs objekt</w:t>
      </w:r>
      <w:r w:rsidR="0005739A">
        <w:rPr>
          <w:rFonts w:cs="Times New Roman"/>
          <w:lang w:val="lt-LT"/>
        </w:rPr>
        <w:t>ų</w:t>
      </w:r>
      <w:r w:rsidR="00BE0587" w:rsidRPr="00AC25BA">
        <w:rPr>
          <w:rFonts w:cs="Times New Roman"/>
          <w:lang w:val="lt-LT"/>
        </w:rPr>
        <w:t xml:space="preserve"> apžiūros</w:t>
      </w:r>
      <w:r w:rsidRPr="00AC25BA">
        <w:rPr>
          <w:rFonts w:cs="Times New Roman"/>
          <w:lang w:val="lt-LT"/>
        </w:rPr>
        <w:t xml:space="preserve"> tačiau tiekėjams nedraudžiama ir rekomenduojama atvykti savarankiškai ir apžiūrėti pirkimo objektus kurių konkrečios vietos (adresai, koordinatės) yra pateikiamos </w:t>
      </w:r>
      <w:r w:rsidR="00772CF5">
        <w:rPr>
          <w:rFonts w:cs="Times New Roman"/>
          <w:lang w:val="lt-LT"/>
        </w:rPr>
        <w:t xml:space="preserve">specialiųjų </w:t>
      </w:r>
      <w:r w:rsidRPr="00AC25BA">
        <w:rPr>
          <w:rFonts w:cs="Times New Roman"/>
          <w:lang w:val="lt-LT"/>
        </w:rPr>
        <w:t>pirkimo sąlygų 2 priede „Techninė specifikacija“.</w:t>
      </w:r>
    </w:p>
    <w:p w14:paraId="6443D2FF" w14:textId="040A41C9" w:rsidR="00C94B9F" w:rsidRPr="00AC25BA" w:rsidRDefault="00AD57B1" w:rsidP="00AD57B1">
      <w:pPr>
        <w:pStyle w:val="Antrat1"/>
        <w:spacing w:line="20" w:lineRule="atLeast"/>
        <w:contextualSpacing/>
        <w:rPr>
          <w:rFonts w:ascii="Times New Roman" w:hAnsi="Times New Roman" w:cs="Times New Roman"/>
        </w:rPr>
      </w:pPr>
      <w:bookmarkStart w:id="28" w:name="_Ref39473754"/>
      <w:bookmarkStart w:id="29" w:name="_Ref39473761"/>
      <w:bookmarkStart w:id="30" w:name="_Ref39474188"/>
      <w:bookmarkStart w:id="31" w:name="_Toc126333931"/>
      <w:r w:rsidRPr="00AC25BA">
        <w:rPr>
          <w:rFonts w:ascii="Times New Roman" w:hAnsi="Times New Roman" w:cs="Times New Roman"/>
        </w:rPr>
        <w:t xml:space="preserve">4. </w:t>
      </w:r>
      <w:r w:rsidR="00173ACB" w:rsidRPr="00AC25BA">
        <w:rPr>
          <w:rFonts w:ascii="Times New Roman" w:hAnsi="Times New Roman" w:cs="Times New Roman"/>
        </w:rPr>
        <w:t>Tiekėjų pašalinimo pagrindai</w:t>
      </w:r>
      <w:bookmarkEnd w:id="28"/>
      <w:bookmarkEnd w:id="29"/>
      <w:bookmarkEnd w:id="30"/>
      <w:r w:rsidR="00975F1F" w:rsidRPr="00AC25BA">
        <w:rPr>
          <w:rFonts w:ascii="Times New Roman" w:hAnsi="Times New Roman" w:cs="Times New Roman"/>
        </w:rPr>
        <w:t xml:space="preserve"> ir kvalifikacijos reikalavimai</w:t>
      </w:r>
      <w:bookmarkEnd w:id="31"/>
    </w:p>
    <w:p w14:paraId="26557698" w14:textId="5378DFEC" w:rsidR="00AC25BA" w:rsidRPr="00AC25BA" w:rsidRDefault="002C5249" w:rsidP="00AC25BA">
      <w:pPr>
        <w:pStyle w:val="Sraopastraipa"/>
        <w:numPr>
          <w:ilvl w:val="1"/>
          <w:numId w:val="20"/>
        </w:numPr>
        <w:tabs>
          <w:tab w:val="left" w:pos="990"/>
        </w:tabs>
        <w:spacing w:after="120" w:line="20" w:lineRule="atLeast"/>
        <w:ind w:left="0" w:firstLine="540"/>
        <w:jc w:val="both"/>
        <w:rPr>
          <w:rFonts w:ascii="Times New Roman" w:hAnsi="Times New Roman" w:cs="Times New Roman"/>
        </w:rPr>
      </w:pPr>
      <w:r w:rsidRPr="00AC25BA">
        <w:rPr>
          <w:rFonts w:ascii="Times New Roman" w:hAnsi="Times New Roman" w:cs="Times New Roman"/>
        </w:rPr>
        <w:t>Reikalavimai dėl tiekėjo ir</w:t>
      </w:r>
      <w:bookmarkStart w:id="32" w:name="_Hlk41039660"/>
      <w:r w:rsidR="00942379" w:rsidRPr="00AC25BA">
        <w:rPr>
          <w:rFonts w:ascii="Times New Roman" w:hAnsi="Times New Roman" w:cs="Times New Roman"/>
        </w:rPr>
        <w:t xml:space="preserve"> </w:t>
      </w:r>
      <w:r w:rsidRPr="00AC25BA">
        <w:rPr>
          <w:rFonts w:ascii="Times New Roman" w:hAnsi="Times New Roman" w:cs="Times New Roman"/>
        </w:rPr>
        <w:t>subtiekėjų</w:t>
      </w:r>
      <w:r w:rsidR="00942379" w:rsidRPr="00AC25BA">
        <w:rPr>
          <w:rFonts w:ascii="Times New Roman" w:hAnsi="Times New Roman" w:cs="Times New Roman"/>
        </w:rPr>
        <w:t xml:space="preserve"> (jei taikoma)</w:t>
      </w:r>
      <w:r w:rsidR="00953F2B" w:rsidRPr="00AC25BA">
        <w:rPr>
          <w:rFonts w:ascii="Times New Roman" w:hAnsi="Times New Roman" w:cs="Times New Roman"/>
        </w:rPr>
        <w:t xml:space="preserve">, </w:t>
      </w:r>
      <w:r w:rsidR="007F34C7" w:rsidRPr="00AC25BA">
        <w:rPr>
          <w:rFonts w:ascii="Times New Roman" w:hAnsi="Times New Roman" w:cs="Times New Roman"/>
        </w:rPr>
        <w:t>ūkio subjektų, kurių pajėgumais tiekėjas remiasi,</w:t>
      </w:r>
      <w:r w:rsidRPr="00AC25BA">
        <w:rPr>
          <w:rFonts w:ascii="Times New Roman" w:hAnsi="Times New Roman" w:cs="Times New Roman"/>
        </w:rPr>
        <w:t xml:space="preserve"> </w:t>
      </w:r>
      <w:bookmarkEnd w:id="32"/>
      <w:r w:rsidRPr="00AC25BA">
        <w:rPr>
          <w:rFonts w:ascii="Times New Roman" w:hAnsi="Times New Roman" w:cs="Times New Roman"/>
        </w:rPr>
        <w:t xml:space="preserve">pašalinimo pagrindų nebuvimo bei jų nebuvimą patvirtinantys dokumentai nurodyti </w:t>
      </w:r>
      <w:r w:rsidR="006A737F" w:rsidRPr="00AC25BA">
        <w:rPr>
          <w:rFonts w:ascii="Times New Roman" w:hAnsi="Times New Roman" w:cs="Times New Roman"/>
        </w:rPr>
        <w:t xml:space="preserve">specialiųjų </w:t>
      </w:r>
      <w:r w:rsidR="006A737F" w:rsidRPr="00AC25BA">
        <w:rPr>
          <w:rFonts w:ascii="Times New Roman" w:eastAsia="Calibri" w:hAnsi="Times New Roman" w:cs="Times New Roman"/>
        </w:rPr>
        <w:t>p</w:t>
      </w:r>
      <w:r w:rsidR="00551FA7" w:rsidRPr="00AC25BA">
        <w:rPr>
          <w:rFonts w:ascii="Times New Roman" w:eastAsia="Calibri" w:hAnsi="Times New Roman" w:cs="Times New Roman"/>
        </w:rPr>
        <w:t xml:space="preserve">irkimo </w:t>
      </w:r>
      <w:r w:rsidR="006773B6" w:rsidRPr="00AC25BA">
        <w:rPr>
          <w:rFonts w:ascii="Times New Roman" w:eastAsia="Calibri" w:hAnsi="Times New Roman" w:cs="Times New Roman"/>
        </w:rPr>
        <w:t xml:space="preserve">sąlygų </w:t>
      </w:r>
      <w:r w:rsidR="00AC25BA" w:rsidRPr="00AC25BA">
        <w:rPr>
          <w:rFonts w:ascii="Times New Roman" w:hAnsi="Times New Roman" w:cs="Times New Roman"/>
        </w:rPr>
        <w:t>3 pried</w:t>
      </w:r>
      <w:r w:rsidR="00AC25BA">
        <w:rPr>
          <w:rFonts w:ascii="Times New Roman" w:hAnsi="Times New Roman" w:cs="Times New Roman"/>
        </w:rPr>
        <w:t>e</w:t>
      </w:r>
      <w:r w:rsidR="00AC25BA" w:rsidRPr="00AC25BA">
        <w:rPr>
          <w:rFonts w:ascii="Times New Roman" w:hAnsi="Times New Roman" w:cs="Times New Roman"/>
        </w:rPr>
        <w:t xml:space="preserve"> „Tiekėjų pašalinimo pagrindai</w:t>
      </w:r>
      <w:r w:rsidR="00AC25BA">
        <w:rPr>
          <w:rFonts w:ascii="Times New Roman" w:hAnsi="Times New Roman" w:cs="Times New Roman"/>
        </w:rPr>
        <w:t>“</w:t>
      </w:r>
      <w:r w:rsidRPr="00AC25BA">
        <w:rPr>
          <w:rFonts w:ascii="Times New Roman" w:hAnsi="Times New Roman" w:cs="Times New Roman"/>
        </w:rPr>
        <w:t>.</w:t>
      </w:r>
    </w:p>
    <w:p w14:paraId="34E32D48" w14:textId="778E61DD" w:rsidR="007B6F6D" w:rsidRPr="00B80441" w:rsidRDefault="00A6625B" w:rsidP="00AC25BA">
      <w:pPr>
        <w:pStyle w:val="Sraopastraipa"/>
        <w:numPr>
          <w:ilvl w:val="1"/>
          <w:numId w:val="20"/>
        </w:numPr>
        <w:tabs>
          <w:tab w:val="left" w:pos="990"/>
        </w:tabs>
        <w:spacing w:after="120" w:line="20" w:lineRule="atLeast"/>
        <w:ind w:left="0" w:firstLine="540"/>
        <w:jc w:val="both"/>
        <w:rPr>
          <w:rFonts w:ascii="Times New Roman" w:hAnsi="Times New Roman" w:cs="Times New Roman"/>
        </w:rPr>
      </w:pPr>
      <w:r w:rsidRPr="00AC25BA">
        <w:rPr>
          <w:rFonts w:ascii="Times New Roman" w:hAnsi="Times New Roman" w:cs="Times New Roman"/>
        </w:rPr>
        <w:t xml:space="preserve">Tiekėjams nustatomi kvalifikacijos reikalavimai ir reikalavimai dėl aplinkos apsaugos vadybos sistemos standartų laikymosi </w:t>
      </w:r>
      <w:r w:rsidRPr="00B80441">
        <w:rPr>
          <w:rFonts w:ascii="Times New Roman" w:hAnsi="Times New Roman" w:cs="Times New Roman"/>
        </w:rPr>
        <w:t xml:space="preserve">ir jų atitiktį patvirtinantys dokumentai nurodyti </w:t>
      </w:r>
      <w:r w:rsidR="00765189" w:rsidRPr="00B80441">
        <w:rPr>
          <w:rFonts w:ascii="Times New Roman" w:hAnsi="Times New Roman" w:cs="Times New Roman"/>
        </w:rPr>
        <w:t>specialiųjų p</w:t>
      </w:r>
      <w:r w:rsidR="00551FA7" w:rsidRPr="00B80441">
        <w:rPr>
          <w:rFonts w:ascii="Times New Roman" w:hAnsi="Times New Roman" w:cs="Times New Roman"/>
        </w:rPr>
        <w:t xml:space="preserve">irkimo </w:t>
      </w:r>
      <w:r w:rsidRPr="00B80441">
        <w:rPr>
          <w:rFonts w:ascii="Times New Roman" w:hAnsi="Times New Roman" w:cs="Times New Roman"/>
        </w:rPr>
        <w:t xml:space="preserve">sąlygų </w:t>
      </w:r>
      <w:bookmarkStart w:id="33" w:name="_Hlk188460031"/>
      <w:r w:rsidR="00AC25BA" w:rsidRPr="00B80441">
        <w:rPr>
          <w:rFonts w:ascii="Times New Roman" w:hAnsi="Times New Roman" w:cs="Times New Roman"/>
        </w:rPr>
        <w:t>4 priede „Tiekėjų kvalifikacijos reikalavimai ir reikalaujami aplinkos apsaugos vadybos sistemų standartai“</w:t>
      </w:r>
      <w:bookmarkEnd w:id="33"/>
      <w:r w:rsidRPr="00B80441">
        <w:rPr>
          <w:rFonts w:ascii="Times New Roman" w:hAnsi="Times New Roman" w:cs="Times New Roman"/>
        </w:rPr>
        <w:t xml:space="preserve">. </w:t>
      </w:r>
    </w:p>
    <w:p w14:paraId="69D62E2B" w14:textId="301A4C61" w:rsidR="00A000BE" w:rsidRPr="00B80441" w:rsidRDefault="009743D3" w:rsidP="00AC25BA">
      <w:pPr>
        <w:pStyle w:val="Antrat1"/>
        <w:numPr>
          <w:ilvl w:val="0"/>
          <w:numId w:val="20"/>
        </w:numPr>
        <w:tabs>
          <w:tab w:val="left" w:pos="567"/>
        </w:tabs>
        <w:spacing w:after="0"/>
        <w:contextualSpacing/>
        <w:jc w:val="both"/>
        <w:rPr>
          <w:rFonts w:ascii="Times New Roman" w:hAnsi="Times New Roman" w:cs="Times New Roman"/>
        </w:rPr>
      </w:pPr>
      <w:bookmarkStart w:id="34" w:name="_Toc126333932"/>
      <w:r w:rsidRPr="00B80441">
        <w:rPr>
          <w:rFonts w:ascii="Times New Roman" w:hAnsi="Times New Roman" w:cs="Times New Roman"/>
        </w:rPr>
        <w:t>Reikalavimai, susiję su nacionaliniu saugumu</w:t>
      </w:r>
      <w:bookmarkEnd w:id="34"/>
      <w:r w:rsidRPr="00B80441">
        <w:rPr>
          <w:rFonts w:ascii="Times New Roman" w:hAnsi="Times New Roman" w:cs="Times New Roman"/>
        </w:rPr>
        <w:t xml:space="preserve"> </w:t>
      </w:r>
    </w:p>
    <w:p w14:paraId="16671C92" w14:textId="77777777" w:rsidR="00B05803" w:rsidRPr="00B80441" w:rsidRDefault="00F54F31" w:rsidP="00B05803">
      <w:pPr>
        <w:pStyle w:val="Sraopastraipa"/>
        <w:numPr>
          <w:ilvl w:val="1"/>
          <w:numId w:val="20"/>
        </w:numPr>
        <w:tabs>
          <w:tab w:val="left" w:pos="990"/>
        </w:tabs>
        <w:spacing w:after="0" w:line="240" w:lineRule="auto"/>
        <w:ind w:left="0" w:firstLine="540"/>
        <w:jc w:val="both"/>
        <w:rPr>
          <w:rFonts w:ascii="Times New Roman" w:hAnsi="Times New Roman" w:cs="Times New Roman"/>
          <w:color w:val="000000" w:themeColor="text1"/>
        </w:rPr>
      </w:pPr>
      <w:r w:rsidRPr="00B80441">
        <w:rPr>
          <w:rFonts w:ascii="Times New Roman" w:hAnsi="Times New Roman" w:cs="Times New Roman"/>
          <w:color w:val="000000" w:themeColor="text1"/>
        </w:rPr>
        <w:t xml:space="preserve">Tuo atveju jei pirkimo metu ar atlikus pirkimo procedūras paaiškėtų, kad sandorio pagrindu susidarytų (susidarė) aplinkybės, nurodytos Nacionaliniam saugumui užtikrinti svarbių objektų apsaugos įstatymo 13 straipsnio 4 dalies 1 punkte, Perkantysis subjektas paskelbęs pirkimo laimėtoją galimai privalės ar galės kreiptis į Nacionaliniam saugumui užtikrinti svarbių objektų apsaugos koordinavimo komisiją dėl numatomo sudaryti sandorio atitikties nacionalinio saugumo interesams. Tokiu atveju Perkantysis subjektas prašys tiekėjo pateikti Nacionaliniam saugumui užtikrinti svarbių objektų apsaugos koordinavimo komisijos prašomus dokumentus ir tokiu atveju sutartis bus pasirašoma tik po to kaip bus gautas Nacionaliniam saugumui užtikrinti svarbių objektų apsaugos koordinavimo komisijos pritarimas. </w:t>
      </w:r>
    </w:p>
    <w:p w14:paraId="53223816" w14:textId="55424293" w:rsidR="00B05803" w:rsidRPr="00B80441" w:rsidRDefault="00B05803" w:rsidP="00F54F31">
      <w:pPr>
        <w:pStyle w:val="Sraopastraipa"/>
        <w:numPr>
          <w:ilvl w:val="1"/>
          <w:numId w:val="20"/>
        </w:numPr>
        <w:tabs>
          <w:tab w:val="left" w:pos="990"/>
        </w:tabs>
        <w:spacing w:after="0" w:line="240" w:lineRule="auto"/>
        <w:ind w:left="0" w:firstLine="540"/>
        <w:jc w:val="both"/>
        <w:rPr>
          <w:rFonts w:ascii="Times New Roman" w:hAnsi="Times New Roman" w:cs="Times New Roman"/>
          <w:color w:val="000000" w:themeColor="text1"/>
        </w:rPr>
      </w:pPr>
      <w:r w:rsidRPr="00B80441">
        <w:rPr>
          <w:rFonts w:ascii="Times New Roman" w:hAnsi="Times New Roman" w:cs="Times New Roman"/>
          <w:color w:val="000000" w:themeColor="text1"/>
        </w:rPr>
        <w:t xml:space="preserve">Kartu su pasiūlymu kiekvienai pirkimo daliai atskirai tiekėjas ir pasiūlyme nurodomi </w:t>
      </w:r>
      <w:r w:rsidR="00E44744" w:rsidRPr="00B80441">
        <w:rPr>
          <w:rFonts w:ascii="Times New Roman" w:hAnsi="Times New Roman" w:cs="Times New Roman"/>
          <w:color w:val="000000" w:themeColor="text1"/>
        </w:rPr>
        <w:t>subrangovai</w:t>
      </w:r>
      <w:r w:rsidRPr="00B80441">
        <w:rPr>
          <w:rFonts w:ascii="Times New Roman" w:hAnsi="Times New Roman" w:cs="Times New Roman"/>
          <w:color w:val="000000" w:themeColor="text1"/>
        </w:rPr>
        <w:t xml:space="preserve"> (subtiekėjai) </w:t>
      </w:r>
      <w:r w:rsidR="00B85A89" w:rsidRPr="00B80441">
        <w:rPr>
          <w:rFonts w:ascii="Times New Roman" w:hAnsi="Times New Roman" w:cs="Times New Roman"/>
          <w:color w:val="000000" w:themeColor="text1"/>
        </w:rPr>
        <w:t xml:space="preserve">kurių pajėgumais tiekėjas remiasi </w:t>
      </w:r>
      <w:r w:rsidRPr="00B80441">
        <w:rPr>
          <w:rFonts w:ascii="Times New Roman" w:hAnsi="Times New Roman" w:cs="Times New Roman"/>
          <w:color w:val="000000" w:themeColor="text1"/>
        </w:rPr>
        <w:t xml:space="preserve">turi pateikti užpildytą Nacionalinio saugumo reikalavimų atitikties deklaraciją kuri pateikta specialiųjų pirkimo sąlygų </w:t>
      </w:r>
      <w:r w:rsidR="009D7924" w:rsidRPr="00B80441">
        <w:rPr>
          <w:rFonts w:ascii="Times New Roman" w:hAnsi="Times New Roman" w:cs="Times New Roman"/>
          <w:color w:val="000000" w:themeColor="text1"/>
        </w:rPr>
        <w:t>priede</w:t>
      </w:r>
      <w:r w:rsidRPr="00B80441">
        <w:rPr>
          <w:rFonts w:ascii="Times New Roman" w:hAnsi="Times New Roman" w:cs="Times New Roman"/>
          <w:color w:val="000000" w:themeColor="text1"/>
        </w:rPr>
        <w:t xml:space="preserve"> Nr. 1</w:t>
      </w:r>
      <w:r w:rsidR="00BE111B" w:rsidRPr="00B80441">
        <w:rPr>
          <w:rFonts w:ascii="Times New Roman" w:hAnsi="Times New Roman" w:cs="Times New Roman"/>
          <w:color w:val="000000" w:themeColor="text1"/>
        </w:rPr>
        <w:t>0</w:t>
      </w:r>
      <w:r w:rsidRPr="00B80441">
        <w:rPr>
          <w:rFonts w:ascii="Times New Roman" w:hAnsi="Times New Roman" w:cs="Times New Roman"/>
          <w:color w:val="000000" w:themeColor="text1"/>
        </w:rPr>
        <w:t>.</w:t>
      </w:r>
    </w:p>
    <w:p w14:paraId="3E698FF9" w14:textId="61D5FECE" w:rsidR="00B05803" w:rsidRPr="00B80441" w:rsidRDefault="00B05803" w:rsidP="00772CF5">
      <w:pPr>
        <w:pStyle w:val="Sraopastraipa"/>
        <w:numPr>
          <w:ilvl w:val="1"/>
          <w:numId w:val="20"/>
        </w:numPr>
        <w:tabs>
          <w:tab w:val="left" w:pos="990"/>
        </w:tabs>
        <w:spacing w:after="0" w:line="240" w:lineRule="auto"/>
        <w:ind w:left="0" w:firstLine="540"/>
        <w:jc w:val="both"/>
        <w:rPr>
          <w:rFonts w:ascii="Times New Roman" w:hAnsi="Times New Roman" w:cs="Times New Roman"/>
          <w:color w:val="000000" w:themeColor="text1"/>
        </w:rPr>
      </w:pPr>
      <w:r w:rsidRPr="00B80441">
        <w:rPr>
          <w:rFonts w:ascii="Times New Roman" w:hAnsi="Times New Roman" w:cs="Times New Roman"/>
          <w:color w:val="000000" w:themeColor="text1"/>
        </w:rPr>
        <w:t>Tiekėjo darbų atlikimui siūlomos medžiagos, įranga (įskaitant jų gamintojus) turi nekelti grėsmės nacionaliniam saugumui</w:t>
      </w:r>
      <w:r w:rsidR="00772CF5" w:rsidRPr="00B80441">
        <w:rPr>
          <w:rFonts w:ascii="Times New Roman" w:hAnsi="Times New Roman" w:cs="Times New Roman"/>
          <w:color w:val="000000" w:themeColor="text1"/>
        </w:rPr>
        <w:t>, todėl k</w:t>
      </w:r>
      <w:r w:rsidRPr="00B80441">
        <w:rPr>
          <w:rFonts w:ascii="Times New Roman" w:hAnsi="Times New Roman" w:cs="Times New Roman"/>
          <w:color w:val="000000" w:themeColor="text1"/>
        </w:rPr>
        <w:t xml:space="preserve">artu su pasiūlymu kiekvienai pirkimo daliai atskirai tiekėjas turi pateikti užpildytą techninės </w:t>
      </w:r>
      <w:r w:rsidR="00772CF5" w:rsidRPr="00B80441">
        <w:rPr>
          <w:rFonts w:ascii="Times New Roman" w:hAnsi="Times New Roman" w:cs="Times New Roman"/>
          <w:color w:val="000000" w:themeColor="text1"/>
        </w:rPr>
        <w:t>atitikties</w:t>
      </w:r>
      <w:r w:rsidRPr="00B80441">
        <w:rPr>
          <w:rFonts w:ascii="Times New Roman" w:hAnsi="Times New Roman" w:cs="Times New Roman"/>
          <w:color w:val="000000" w:themeColor="text1"/>
        </w:rPr>
        <w:t xml:space="preserve"> deklaraciją dėl aplinkos apsaugos kriterijų užtikrinimo ir Nacionalinio saugumo reikalavimų užtikrinimo kuri pateikta specialiųjų pirkimo sąlygų </w:t>
      </w:r>
      <w:r w:rsidR="009D7924" w:rsidRPr="00B80441">
        <w:rPr>
          <w:rFonts w:ascii="Times New Roman" w:hAnsi="Times New Roman" w:cs="Times New Roman"/>
          <w:color w:val="000000" w:themeColor="text1"/>
        </w:rPr>
        <w:t>priede</w:t>
      </w:r>
      <w:r w:rsidRPr="00B80441">
        <w:rPr>
          <w:rFonts w:ascii="Times New Roman" w:hAnsi="Times New Roman" w:cs="Times New Roman"/>
          <w:color w:val="000000" w:themeColor="text1"/>
        </w:rPr>
        <w:t xml:space="preserve"> Nr. </w:t>
      </w:r>
      <w:r w:rsidR="00BE111B" w:rsidRPr="00B80441">
        <w:rPr>
          <w:rFonts w:ascii="Times New Roman" w:hAnsi="Times New Roman" w:cs="Times New Roman"/>
          <w:color w:val="000000" w:themeColor="text1"/>
        </w:rPr>
        <w:t>11</w:t>
      </w:r>
      <w:r w:rsidRPr="00B80441">
        <w:rPr>
          <w:rFonts w:ascii="Times New Roman" w:hAnsi="Times New Roman" w:cs="Times New Roman"/>
          <w:color w:val="000000" w:themeColor="text1"/>
        </w:rPr>
        <w:t>.</w:t>
      </w:r>
    </w:p>
    <w:p w14:paraId="4BEDE7AF" w14:textId="457E0FAE" w:rsidR="00AF62E6" w:rsidRPr="001D1436" w:rsidRDefault="00245E8F" w:rsidP="00142AB7">
      <w:pPr>
        <w:pStyle w:val="Antrat1"/>
        <w:spacing w:line="20" w:lineRule="atLeast"/>
        <w:contextualSpacing/>
        <w:rPr>
          <w:rFonts w:ascii="Times New Roman" w:hAnsi="Times New Roman" w:cs="Times New Roman"/>
        </w:rPr>
      </w:pPr>
      <w:bookmarkStart w:id="35" w:name="_Ref39666794"/>
      <w:bookmarkStart w:id="36" w:name="_Ref39666796"/>
      <w:bookmarkStart w:id="37" w:name="_Toc126333933"/>
      <w:r w:rsidRPr="00B80441">
        <w:rPr>
          <w:rFonts w:ascii="Times New Roman" w:hAnsi="Times New Roman" w:cs="Times New Roman"/>
        </w:rPr>
        <w:t>6</w:t>
      </w:r>
      <w:r w:rsidR="0005396D" w:rsidRPr="00B80441">
        <w:rPr>
          <w:rFonts w:ascii="Times New Roman" w:hAnsi="Times New Roman" w:cs="Times New Roman"/>
        </w:rPr>
        <w:t xml:space="preserve">. </w:t>
      </w:r>
      <w:r w:rsidR="00220588" w:rsidRPr="00B80441">
        <w:rPr>
          <w:rFonts w:ascii="Times New Roman" w:hAnsi="Times New Roman" w:cs="Times New Roman"/>
        </w:rPr>
        <w:t>Specialieji r</w:t>
      </w:r>
      <w:r w:rsidR="00DF58E2" w:rsidRPr="00B80441">
        <w:rPr>
          <w:rFonts w:ascii="Times New Roman" w:hAnsi="Times New Roman" w:cs="Times New Roman"/>
        </w:rPr>
        <w:t>eikalavimai pasiūlymų</w:t>
      </w:r>
      <w:r w:rsidR="00DF58E2" w:rsidRPr="001D1436">
        <w:rPr>
          <w:rFonts w:ascii="Times New Roman" w:hAnsi="Times New Roman" w:cs="Times New Roman"/>
        </w:rPr>
        <w:t xml:space="preserve"> rengimui ir pateikimui</w:t>
      </w:r>
      <w:bookmarkEnd w:id="35"/>
      <w:bookmarkEnd w:id="36"/>
      <w:bookmarkEnd w:id="37"/>
    </w:p>
    <w:p w14:paraId="3D47F821" w14:textId="3C2BAB18" w:rsidR="00EF5623" w:rsidRPr="00AB1C11" w:rsidRDefault="00EF5623" w:rsidP="001D1436">
      <w:pPr>
        <w:pStyle w:val="Sraopastraipa"/>
        <w:numPr>
          <w:ilvl w:val="1"/>
          <w:numId w:val="8"/>
        </w:numPr>
        <w:tabs>
          <w:tab w:val="left" w:pos="990"/>
        </w:tabs>
        <w:spacing w:after="0" w:line="20" w:lineRule="atLeast"/>
        <w:ind w:left="0" w:firstLine="540"/>
        <w:jc w:val="both"/>
        <w:rPr>
          <w:rFonts w:ascii="Times New Roman" w:hAnsi="Times New Roman" w:cs="Times New Roman"/>
          <w:i/>
          <w:iCs/>
          <w:color w:val="7030A0"/>
        </w:rPr>
      </w:pPr>
      <w:r w:rsidRPr="00AB1C11">
        <w:rPr>
          <w:rFonts w:ascii="Times New Roman" w:hAnsi="Times New Roman" w:cs="Times New Roman"/>
        </w:rPr>
        <w:t xml:space="preserve">Tiekėjo </w:t>
      </w:r>
      <w:r w:rsidR="0058726C" w:rsidRPr="00AB1C11">
        <w:rPr>
          <w:rFonts w:ascii="Times New Roman" w:hAnsi="Times New Roman" w:cs="Times New Roman"/>
        </w:rPr>
        <w:t>p</w:t>
      </w:r>
      <w:r w:rsidRPr="00AB1C11">
        <w:rPr>
          <w:rFonts w:ascii="Times New Roman" w:hAnsi="Times New Roman" w:cs="Times New Roman"/>
        </w:rPr>
        <w:t xml:space="preserve">asiūlymą sudaro CVP IS pateikiamų ir žemiau nurodytų dokumentų </w:t>
      </w:r>
      <w:r w:rsidR="001D1436" w:rsidRPr="00AB1C11">
        <w:rPr>
          <w:rFonts w:ascii="Times New Roman" w:hAnsi="Times New Roman" w:cs="Times New Roman"/>
        </w:rPr>
        <w:t xml:space="preserve">kiekvienai iš </w:t>
      </w:r>
      <w:r w:rsidR="00772CF5">
        <w:rPr>
          <w:rFonts w:ascii="Times New Roman" w:hAnsi="Times New Roman" w:cs="Times New Roman"/>
        </w:rPr>
        <w:t>dviejų</w:t>
      </w:r>
      <w:r w:rsidR="001D1436" w:rsidRPr="00AB1C11">
        <w:rPr>
          <w:rFonts w:ascii="Times New Roman" w:hAnsi="Times New Roman" w:cs="Times New Roman"/>
        </w:rPr>
        <w:t xml:space="preserve"> pirkimo dalių atskirai </w:t>
      </w:r>
      <w:r w:rsidRPr="00AB1C11">
        <w:rPr>
          <w:rFonts w:ascii="Times New Roman" w:hAnsi="Times New Roman" w:cs="Times New Roman"/>
        </w:rPr>
        <w:t>visuma</w:t>
      </w:r>
      <w:r w:rsidR="00FD53CF" w:rsidRPr="00AB1C11">
        <w:rPr>
          <w:rFonts w:ascii="Times New Roman" w:hAnsi="Times New Roman" w:cs="Times New Roman"/>
        </w:rPr>
        <w:t>:</w:t>
      </w:r>
    </w:p>
    <w:p w14:paraId="0B17BEF7" w14:textId="7B5DDC71" w:rsidR="00FF12F1" w:rsidRPr="00EC2BC3" w:rsidRDefault="003F0DA7" w:rsidP="00AB1C11">
      <w:pPr>
        <w:pStyle w:val="Sraopastraipa"/>
        <w:numPr>
          <w:ilvl w:val="2"/>
          <w:numId w:val="8"/>
        </w:numPr>
        <w:spacing w:after="0" w:line="240" w:lineRule="auto"/>
        <w:ind w:left="0" w:firstLine="540"/>
        <w:jc w:val="both"/>
        <w:rPr>
          <w:rFonts w:ascii="Times New Roman" w:hAnsi="Times New Roman" w:cs="Times New Roman"/>
          <w:u w:val="single"/>
        </w:rPr>
      </w:pPr>
      <w:r w:rsidRPr="00AB1C11">
        <w:rPr>
          <w:rFonts w:ascii="Times New Roman" w:hAnsi="Times New Roman" w:cs="Times New Roman"/>
        </w:rPr>
        <w:t xml:space="preserve">tiekėjo pasirašytas </w:t>
      </w:r>
      <w:r w:rsidR="005A195F" w:rsidRPr="00AB1C11">
        <w:rPr>
          <w:rFonts w:ascii="Times New Roman" w:hAnsi="Times New Roman" w:cs="Times New Roman"/>
        </w:rPr>
        <w:t>p</w:t>
      </w:r>
      <w:r w:rsidRPr="00AB1C11">
        <w:rPr>
          <w:rFonts w:ascii="Times New Roman" w:hAnsi="Times New Roman" w:cs="Times New Roman"/>
        </w:rPr>
        <w:t xml:space="preserve">asiūlymas, </w:t>
      </w:r>
      <w:r w:rsidRPr="00EC2BC3">
        <w:rPr>
          <w:rFonts w:ascii="Times New Roman" w:hAnsi="Times New Roman" w:cs="Times New Roman"/>
        </w:rPr>
        <w:t xml:space="preserve">parengtas pagal </w:t>
      </w:r>
      <w:r w:rsidR="007C1C57" w:rsidRPr="00EC2BC3">
        <w:rPr>
          <w:rFonts w:ascii="Times New Roman" w:hAnsi="Times New Roman" w:cs="Times New Roman"/>
        </w:rPr>
        <w:t>specialiųjų p</w:t>
      </w:r>
      <w:r w:rsidR="00551FA7" w:rsidRPr="00EC2BC3">
        <w:rPr>
          <w:rFonts w:ascii="Times New Roman" w:hAnsi="Times New Roman" w:cs="Times New Roman"/>
        </w:rPr>
        <w:t xml:space="preserve">irkimo </w:t>
      </w:r>
      <w:r w:rsidR="00476F8C" w:rsidRPr="00EC2BC3">
        <w:rPr>
          <w:rFonts w:ascii="Times New Roman" w:hAnsi="Times New Roman" w:cs="Times New Roman"/>
        </w:rPr>
        <w:t>sąlygų</w:t>
      </w:r>
      <w:r w:rsidR="00DE5F20" w:rsidRPr="00EC2BC3">
        <w:rPr>
          <w:rFonts w:ascii="Times New Roman" w:hAnsi="Times New Roman" w:cs="Times New Roman"/>
        </w:rPr>
        <w:t xml:space="preserve"> </w:t>
      </w:r>
      <w:r w:rsidR="00295BCA" w:rsidRPr="00EC2BC3">
        <w:rPr>
          <w:rFonts w:ascii="Times New Roman" w:hAnsi="Times New Roman" w:cs="Times New Roman"/>
          <w:shd w:val="clear" w:color="auto" w:fill="FFFFFF"/>
        </w:rPr>
        <w:t>8</w:t>
      </w:r>
      <w:r w:rsidR="001D1436" w:rsidRPr="00EC2BC3">
        <w:rPr>
          <w:rFonts w:ascii="Times New Roman" w:hAnsi="Times New Roman" w:cs="Times New Roman"/>
          <w:shd w:val="clear" w:color="auto" w:fill="FFFFFF"/>
        </w:rPr>
        <w:t xml:space="preserve"> priede „Pasiūlymo forma“ </w:t>
      </w:r>
      <w:r w:rsidRPr="00EC2BC3">
        <w:rPr>
          <w:rFonts w:ascii="Times New Roman" w:hAnsi="Times New Roman" w:cs="Times New Roman"/>
        </w:rPr>
        <w:t xml:space="preserve">pateiktą </w:t>
      </w:r>
      <w:r w:rsidR="00C35C26" w:rsidRPr="00EC2BC3">
        <w:rPr>
          <w:rFonts w:ascii="Times New Roman" w:hAnsi="Times New Roman" w:cs="Times New Roman"/>
        </w:rPr>
        <w:t>p</w:t>
      </w:r>
      <w:r w:rsidRPr="00EC2BC3">
        <w:rPr>
          <w:rFonts w:ascii="Times New Roman" w:hAnsi="Times New Roman" w:cs="Times New Roman"/>
        </w:rPr>
        <w:t>asiūlymo formą.</w:t>
      </w:r>
    </w:p>
    <w:p w14:paraId="3459FD0B" w14:textId="65F1A82F" w:rsidR="009C1155" w:rsidRPr="00EA68E6" w:rsidRDefault="00EA68E6" w:rsidP="00EA68E6">
      <w:pPr>
        <w:pStyle w:val="Sraopastraipa"/>
        <w:numPr>
          <w:ilvl w:val="2"/>
          <w:numId w:val="8"/>
        </w:numPr>
        <w:spacing w:after="0" w:line="240" w:lineRule="auto"/>
        <w:ind w:left="0" w:firstLine="540"/>
        <w:jc w:val="both"/>
        <w:rPr>
          <w:rFonts w:ascii="Times New Roman" w:hAnsi="Times New Roman" w:cs="Times New Roman"/>
          <w:u w:val="single"/>
        </w:rPr>
      </w:pPr>
      <w:r w:rsidRPr="00EA68E6">
        <w:rPr>
          <w:rFonts w:ascii="Times New Roman" w:hAnsi="Times New Roman" w:cs="Times New Roman"/>
        </w:rPr>
        <w:t xml:space="preserve">tiekėjo (fizinio ir/ar juridinio asmens) ir visų subjektų kurių pajėgumais tiekėjas remiasi bei subrangovu ir </w:t>
      </w:r>
      <w:proofErr w:type="spellStart"/>
      <w:r w:rsidRPr="00EA68E6">
        <w:rPr>
          <w:rFonts w:ascii="Times New Roman" w:hAnsi="Times New Roman" w:cs="Times New Roman"/>
        </w:rPr>
        <w:t>kvazisubtiekėjų</w:t>
      </w:r>
      <w:proofErr w:type="spellEnd"/>
      <w:r w:rsidRPr="00EA68E6">
        <w:rPr>
          <w:rFonts w:ascii="Times New Roman" w:hAnsi="Times New Roman" w:cs="Times New Roman"/>
        </w:rPr>
        <w:t xml:space="preserve"> užpildytos </w:t>
      </w:r>
      <w:r w:rsidR="009C1155" w:rsidRPr="00EA68E6">
        <w:rPr>
          <w:rFonts w:ascii="Times New Roman" w:hAnsi="Times New Roman" w:cs="Times New Roman"/>
        </w:rPr>
        <w:t xml:space="preserve">EBVPD (specialiųjų pirkimo sąlygų </w:t>
      </w:r>
      <w:r w:rsidR="00295BCA" w:rsidRPr="00EA68E6">
        <w:rPr>
          <w:rFonts w:ascii="Times New Roman" w:hAnsi="Times New Roman" w:cs="Times New Roman"/>
        </w:rPr>
        <w:t>7</w:t>
      </w:r>
      <w:r w:rsidR="001D1436" w:rsidRPr="00EA68E6">
        <w:rPr>
          <w:rFonts w:ascii="Times New Roman" w:hAnsi="Times New Roman" w:cs="Times New Roman"/>
        </w:rPr>
        <w:t xml:space="preserve"> priede „EBVPD“</w:t>
      </w:r>
      <w:r w:rsidR="009C1155" w:rsidRPr="00EA68E6">
        <w:rPr>
          <w:rFonts w:ascii="Times New Roman" w:hAnsi="Times New Roman" w:cs="Times New Roman"/>
        </w:rPr>
        <w:t xml:space="preserve">). Pasirašydamas </w:t>
      </w:r>
      <w:r w:rsidR="00C35C26" w:rsidRPr="00EA68E6">
        <w:rPr>
          <w:rFonts w:ascii="Times New Roman" w:hAnsi="Times New Roman" w:cs="Times New Roman"/>
        </w:rPr>
        <w:t>p</w:t>
      </w:r>
      <w:r w:rsidR="009C1155" w:rsidRPr="00EA68E6">
        <w:rPr>
          <w:rFonts w:ascii="Times New Roman" w:hAnsi="Times New Roman" w:cs="Times New Roman"/>
        </w:rPr>
        <w:t>asiūlymą, tiekėjas patvirtina ir EBVPD tikrumą;</w:t>
      </w:r>
    </w:p>
    <w:p w14:paraId="021CA68F" w14:textId="346D8E49" w:rsidR="007C1C57" w:rsidRPr="00AB1C11" w:rsidRDefault="000C55D6" w:rsidP="00AB1C11">
      <w:pPr>
        <w:pStyle w:val="Sraopastraipa"/>
        <w:numPr>
          <w:ilvl w:val="2"/>
          <w:numId w:val="8"/>
        </w:numPr>
        <w:spacing w:after="0" w:line="240" w:lineRule="auto"/>
        <w:ind w:left="0" w:firstLine="540"/>
        <w:jc w:val="both"/>
        <w:rPr>
          <w:rFonts w:ascii="Times New Roman" w:hAnsi="Times New Roman" w:cs="Times New Roman"/>
          <w:u w:val="single"/>
        </w:rPr>
      </w:pPr>
      <w:r w:rsidRPr="00AB1C11">
        <w:rPr>
          <w:rFonts w:ascii="Times New Roman" w:hAnsi="Times New Roman" w:cs="Times New Roman"/>
        </w:rPr>
        <w:lastRenderedPageBreak/>
        <w:t xml:space="preserve">jungtinės veiklos sutarties kopija (jeigu </w:t>
      </w:r>
      <w:r w:rsidR="00C35C26" w:rsidRPr="00AB1C11">
        <w:rPr>
          <w:rFonts w:ascii="Times New Roman" w:hAnsi="Times New Roman" w:cs="Times New Roman"/>
        </w:rPr>
        <w:t>p</w:t>
      </w:r>
      <w:r w:rsidRPr="00AB1C11">
        <w:rPr>
          <w:rFonts w:ascii="Times New Roman" w:hAnsi="Times New Roman" w:cs="Times New Roman"/>
        </w:rPr>
        <w:t>irkime dalyvauja ūkio subjektų grupė jungtinės veiklos sutarties pagrindu)</w:t>
      </w:r>
      <w:r w:rsidR="007C1C57" w:rsidRPr="00AB1C11">
        <w:rPr>
          <w:rFonts w:ascii="Times New Roman" w:hAnsi="Times New Roman" w:cs="Times New Roman"/>
        </w:rPr>
        <w:t>;</w:t>
      </w:r>
    </w:p>
    <w:p w14:paraId="50A0B33A" w14:textId="6BFDFBEA" w:rsidR="006D0EC0" w:rsidRPr="00AB1C11" w:rsidRDefault="006D0EC0" w:rsidP="00AB1C11">
      <w:pPr>
        <w:pStyle w:val="Sraopastraipa"/>
        <w:numPr>
          <w:ilvl w:val="2"/>
          <w:numId w:val="8"/>
        </w:numPr>
        <w:spacing w:after="0" w:line="240" w:lineRule="auto"/>
        <w:ind w:left="0" w:firstLine="540"/>
        <w:jc w:val="both"/>
        <w:rPr>
          <w:rFonts w:ascii="Times New Roman" w:hAnsi="Times New Roman" w:cs="Times New Roman"/>
          <w:u w:val="single"/>
        </w:rPr>
      </w:pPr>
      <w:r w:rsidRPr="00AB1C11">
        <w:rPr>
          <w:rFonts w:ascii="Times New Roman" w:hAnsi="Times New Roman" w:cs="Times New Roman"/>
        </w:rPr>
        <w:t xml:space="preserve">dokumentas, patvirtinantis, kad asmuo, kuris pasirašė </w:t>
      </w:r>
      <w:r w:rsidR="00212F68" w:rsidRPr="00AB1C11">
        <w:rPr>
          <w:rFonts w:ascii="Times New Roman" w:hAnsi="Times New Roman" w:cs="Times New Roman"/>
        </w:rPr>
        <w:t>p</w:t>
      </w:r>
      <w:r w:rsidRPr="00AB1C11">
        <w:rPr>
          <w:rFonts w:ascii="Times New Roman" w:hAnsi="Times New Roman" w:cs="Times New Roman"/>
        </w:rPr>
        <w:t>asiūlymą (jei jis ne tiekėjo vadovas), turėjo teisę jį pasirašyti</w:t>
      </w:r>
      <w:r w:rsidR="00D75954">
        <w:rPr>
          <w:rFonts w:ascii="Times New Roman" w:hAnsi="Times New Roman" w:cs="Times New Roman"/>
        </w:rPr>
        <w:t xml:space="preserve"> ir pateikti</w:t>
      </w:r>
      <w:r w:rsidRPr="00AB1C11">
        <w:rPr>
          <w:rFonts w:ascii="Times New Roman" w:hAnsi="Times New Roman" w:cs="Times New Roman"/>
        </w:rPr>
        <w:t>;</w:t>
      </w:r>
    </w:p>
    <w:p w14:paraId="53A8B5A3" w14:textId="331FAB08" w:rsidR="00450415" w:rsidRPr="00B80441" w:rsidRDefault="00450415" w:rsidP="004B3077">
      <w:pPr>
        <w:pStyle w:val="Sraopastraipa"/>
        <w:numPr>
          <w:ilvl w:val="2"/>
          <w:numId w:val="8"/>
        </w:numPr>
        <w:spacing w:after="0" w:line="240" w:lineRule="auto"/>
        <w:ind w:left="0" w:firstLine="540"/>
        <w:jc w:val="both"/>
        <w:rPr>
          <w:rFonts w:ascii="Times New Roman" w:hAnsi="Times New Roman" w:cs="Times New Roman"/>
          <w:u w:val="single"/>
        </w:rPr>
      </w:pPr>
      <w:r w:rsidRPr="00AB1C11">
        <w:rPr>
          <w:rFonts w:ascii="Times New Roman" w:hAnsi="Times New Roman" w:cs="Times New Roman"/>
        </w:rPr>
        <w:t xml:space="preserve">jei tiekėjas </w:t>
      </w:r>
      <w:r w:rsidRPr="006307A8">
        <w:rPr>
          <w:rFonts w:ascii="Times New Roman" w:hAnsi="Times New Roman" w:cs="Times New Roman"/>
        </w:rPr>
        <w:t xml:space="preserve">pasitelkia </w:t>
      </w:r>
      <w:r w:rsidR="004B3077" w:rsidRPr="00B80441">
        <w:rPr>
          <w:rFonts w:ascii="Times New Roman" w:hAnsi="Times New Roman" w:cs="Times New Roman"/>
        </w:rPr>
        <w:t>fizinius ir/ar juridinius asmenis</w:t>
      </w:r>
      <w:r w:rsidRPr="00B80441">
        <w:rPr>
          <w:rFonts w:ascii="Times New Roman" w:hAnsi="Times New Roman" w:cs="Times New Roman"/>
        </w:rPr>
        <w:t xml:space="preserve"> kurių pajėgumais remiasi</w:t>
      </w:r>
      <w:r w:rsidR="00FF3D39" w:rsidRPr="00B80441">
        <w:rPr>
          <w:rFonts w:ascii="Times New Roman" w:hAnsi="Times New Roman" w:cs="Times New Roman"/>
        </w:rPr>
        <w:t>,</w:t>
      </w:r>
      <w:r w:rsidRPr="00B80441">
        <w:rPr>
          <w:rFonts w:ascii="Times New Roman" w:hAnsi="Times New Roman" w:cs="Times New Roman"/>
        </w:rPr>
        <w:t xml:space="preserve"> įrodymai, kad šie ištekliai bus prieinami per visą sutartinių įsipareigojimų vykdymo laikotarpį</w:t>
      </w:r>
      <w:r w:rsidR="00FF3D39" w:rsidRPr="00B80441">
        <w:rPr>
          <w:rFonts w:ascii="Times New Roman" w:hAnsi="Times New Roman" w:cs="Times New Roman"/>
        </w:rPr>
        <w:t>, t</w:t>
      </w:r>
      <w:r w:rsidR="004B3077" w:rsidRPr="00B80441">
        <w:rPr>
          <w:rFonts w:ascii="Times New Roman" w:hAnsi="Times New Roman" w:cs="Times New Roman"/>
        </w:rPr>
        <w:t>ai gali būti ketinimų protokolas, deklaracija, preliminari subrangos sutartis, preliminari darbo sutartis ir kt.</w:t>
      </w:r>
      <w:r w:rsidRPr="00B80441">
        <w:rPr>
          <w:rFonts w:ascii="Times New Roman" w:hAnsi="Times New Roman" w:cs="Times New Roman"/>
        </w:rPr>
        <w:t>;</w:t>
      </w:r>
    </w:p>
    <w:p w14:paraId="4CACDA0B" w14:textId="455ACAE2" w:rsidR="008732AF" w:rsidRPr="00B80441" w:rsidRDefault="00450415" w:rsidP="00AB1C11">
      <w:pPr>
        <w:pStyle w:val="Sraopastraipa"/>
        <w:numPr>
          <w:ilvl w:val="2"/>
          <w:numId w:val="8"/>
        </w:numPr>
        <w:spacing w:after="0" w:line="240" w:lineRule="auto"/>
        <w:ind w:left="0" w:firstLine="540"/>
        <w:jc w:val="both"/>
        <w:rPr>
          <w:rFonts w:ascii="Times New Roman" w:hAnsi="Times New Roman" w:cs="Times New Roman"/>
          <w:u w:val="single"/>
        </w:rPr>
      </w:pPr>
      <w:r w:rsidRPr="00B80441">
        <w:rPr>
          <w:rFonts w:ascii="Times New Roman" w:hAnsi="Times New Roman" w:cs="Times New Roman"/>
        </w:rPr>
        <w:t xml:space="preserve"> jei tiekėjas pasitelkia subtiekėjus</w:t>
      </w:r>
      <w:r w:rsidR="00FF3D39" w:rsidRPr="00B80441">
        <w:rPr>
          <w:rFonts w:ascii="Times New Roman" w:hAnsi="Times New Roman" w:cs="Times New Roman"/>
        </w:rPr>
        <w:t xml:space="preserve"> ir/ar subrangovus,</w:t>
      </w:r>
      <w:r w:rsidRPr="00B80441">
        <w:rPr>
          <w:rFonts w:ascii="Times New Roman" w:hAnsi="Times New Roman" w:cs="Times New Roman"/>
        </w:rPr>
        <w:t xml:space="preserve"> subtiekėjo</w:t>
      </w:r>
      <w:r w:rsidR="00FF3D39" w:rsidRPr="00B80441">
        <w:rPr>
          <w:rFonts w:ascii="Times New Roman" w:hAnsi="Times New Roman" w:cs="Times New Roman"/>
        </w:rPr>
        <w:t xml:space="preserve"> ir/ar subrangovo</w:t>
      </w:r>
      <w:r w:rsidRPr="00B80441">
        <w:rPr>
          <w:rFonts w:ascii="Times New Roman" w:hAnsi="Times New Roman" w:cs="Times New Roman"/>
        </w:rPr>
        <w:t xml:space="preserve"> deklaracija ar kitas dokumentas, patvirtinantis jo sutikimą būti subtiekėju</w:t>
      </w:r>
      <w:r w:rsidR="00FF3D39" w:rsidRPr="00B80441">
        <w:rPr>
          <w:rFonts w:ascii="Times New Roman" w:hAnsi="Times New Roman" w:cs="Times New Roman"/>
        </w:rPr>
        <w:t xml:space="preserve"> ir/ar subrangovu</w:t>
      </w:r>
      <w:r w:rsidRPr="00B80441">
        <w:rPr>
          <w:rFonts w:ascii="Times New Roman" w:hAnsi="Times New Roman" w:cs="Times New Roman"/>
        </w:rPr>
        <w:t xml:space="preserve"> </w:t>
      </w:r>
      <w:r w:rsidR="00212F68" w:rsidRPr="00B80441">
        <w:rPr>
          <w:rFonts w:ascii="Times New Roman" w:hAnsi="Times New Roman" w:cs="Times New Roman"/>
        </w:rPr>
        <w:t>p</w:t>
      </w:r>
      <w:r w:rsidRPr="00B80441">
        <w:rPr>
          <w:rFonts w:ascii="Times New Roman" w:hAnsi="Times New Roman" w:cs="Times New Roman"/>
        </w:rPr>
        <w:t>irkime;</w:t>
      </w:r>
      <w:r w:rsidR="00FF3D39" w:rsidRPr="00B80441">
        <w:rPr>
          <w:rFonts w:ascii="Times New Roman" w:hAnsi="Times New Roman" w:cs="Times New Roman"/>
        </w:rPr>
        <w:t xml:space="preserve"> </w:t>
      </w:r>
    </w:p>
    <w:p w14:paraId="24C8A5E0" w14:textId="4B767858" w:rsidR="00A46591" w:rsidRPr="00B80441" w:rsidRDefault="00A46591" w:rsidP="00A46591">
      <w:pPr>
        <w:pStyle w:val="Sraopastraipa"/>
        <w:numPr>
          <w:ilvl w:val="2"/>
          <w:numId w:val="8"/>
        </w:numPr>
        <w:spacing w:after="0" w:line="240" w:lineRule="auto"/>
        <w:ind w:left="0" w:firstLine="540"/>
        <w:jc w:val="both"/>
        <w:rPr>
          <w:rFonts w:ascii="Times New Roman" w:hAnsi="Times New Roman" w:cs="Times New Roman"/>
          <w:u w:val="single"/>
        </w:rPr>
      </w:pPr>
      <w:r w:rsidRPr="00B80441">
        <w:rPr>
          <w:rFonts w:ascii="Times New Roman" w:hAnsi="Times New Roman" w:cs="Times New Roman"/>
        </w:rPr>
        <w:t>tiekėjo (fizinio ir/ar juridinio asmens) ir visų subjektų kurių pajėgumais tiekėjas remiasi deklaracijos dėl Nacionalinio saugumo reikalavimų atitikties pagal specialiųjų pirkimo sąlygų priede Nr. 1</w:t>
      </w:r>
      <w:r w:rsidR="00FF3D39" w:rsidRPr="00B80441">
        <w:rPr>
          <w:rFonts w:ascii="Times New Roman" w:hAnsi="Times New Roman" w:cs="Times New Roman"/>
        </w:rPr>
        <w:t>0</w:t>
      </w:r>
      <w:r w:rsidRPr="00B80441">
        <w:rPr>
          <w:rFonts w:ascii="Times New Roman" w:hAnsi="Times New Roman" w:cs="Times New Roman"/>
        </w:rPr>
        <w:t xml:space="preserve"> „</w:t>
      </w:r>
      <w:r w:rsidR="00FF3D39" w:rsidRPr="00B80441">
        <w:rPr>
          <w:rFonts w:ascii="Times New Roman" w:hAnsi="Times New Roman" w:cs="Times New Roman"/>
        </w:rPr>
        <w:t>Tiekėjo deklaracijos dėl Nacionalinio saugumo reikalavimų atitikties forma</w:t>
      </w:r>
      <w:r w:rsidRPr="00B80441">
        <w:rPr>
          <w:rFonts w:ascii="Times New Roman" w:hAnsi="Times New Roman" w:cs="Times New Roman"/>
        </w:rPr>
        <w:t>“ pateikiam</w:t>
      </w:r>
      <w:r w:rsidR="00FF3D39" w:rsidRPr="00B80441">
        <w:rPr>
          <w:rFonts w:ascii="Times New Roman" w:hAnsi="Times New Roman" w:cs="Times New Roman"/>
        </w:rPr>
        <w:t>ą formą</w:t>
      </w:r>
      <w:r w:rsidRPr="00B80441">
        <w:rPr>
          <w:rFonts w:ascii="Times New Roman" w:hAnsi="Times New Roman" w:cs="Times New Roman"/>
        </w:rPr>
        <w:t>;</w:t>
      </w:r>
    </w:p>
    <w:p w14:paraId="517E6397" w14:textId="4D422838" w:rsidR="001854E9" w:rsidRPr="00B80441" w:rsidRDefault="008732AF" w:rsidP="0005739A">
      <w:pPr>
        <w:pStyle w:val="Sraopastraipa"/>
        <w:numPr>
          <w:ilvl w:val="2"/>
          <w:numId w:val="8"/>
        </w:numPr>
        <w:spacing w:after="0" w:line="240" w:lineRule="auto"/>
        <w:ind w:left="0" w:firstLine="540"/>
        <w:jc w:val="both"/>
        <w:rPr>
          <w:rFonts w:ascii="Times New Roman" w:hAnsi="Times New Roman" w:cs="Times New Roman"/>
        </w:rPr>
      </w:pPr>
      <w:r w:rsidRPr="00B80441">
        <w:rPr>
          <w:rFonts w:ascii="Times New Roman" w:hAnsi="Times New Roman" w:cs="Times New Roman"/>
        </w:rPr>
        <w:t xml:space="preserve">techninės specifikacijos dokumentai: tiekėjo deklaracija </w:t>
      </w:r>
      <w:r w:rsidR="00B05803" w:rsidRPr="00B80441">
        <w:rPr>
          <w:rFonts w:ascii="Times New Roman" w:hAnsi="Times New Roman" w:cs="Times New Roman"/>
        </w:rPr>
        <w:t xml:space="preserve">dėl aplinkos apsaugos kriterijų užtikrinimo ir Nacionalinio saugumo reikalavimų užtikrinimo </w:t>
      </w:r>
      <w:r w:rsidR="00FF3D39" w:rsidRPr="00B80441">
        <w:rPr>
          <w:rFonts w:ascii="Times New Roman" w:hAnsi="Times New Roman" w:cs="Times New Roman"/>
        </w:rPr>
        <w:t>pagal</w:t>
      </w:r>
      <w:r w:rsidRPr="00B80441">
        <w:rPr>
          <w:rFonts w:ascii="Times New Roman" w:hAnsi="Times New Roman" w:cs="Times New Roman"/>
        </w:rPr>
        <w:t xml:space="preserve"> specialiųjų pirkimo sąlygų </w:t>
      </w:r>
      <w:r w:rsidR="00FF3D39" w:rsidRPr="00B80441">
        <w:rPr>
          <w:rFonts w:ascii="Times New Roman" w:hAnsi="Times New Roman" w:cs="Times New Roman"/>
        </w:rPr>
        <w:t>11</w:t>
      </w:r>
      <w:r w:rsidRPr="00B80441">
        <w:rPr>
          <w:rFonts w:ascii="Times New Roman" w:hAnsi="Times New Roman" w:cs="Times New Roman"/>
        </w:rPr>
        <w:t xml:space="preserve"> priede „</w:t>
      </w:r>
      <w:r w:rsidR="00FF3D39" w:rsidRPr="00B80441">
        <w:rPr>
          <w:rFonts w:ascii="Times New Roman" w:hAnsi="Times New Roman" w:cs="Times New Roman"/>
        </w:rPr>
        <w:t>Tiekėjo pasiūlymo techninės atitikties deklaracijos dėl aplinkos apsaugos kriterijų užtikrinimo ir Nacionalinio saugumo reikalavimų užtikrinimo forma</w:t>
      </w:r>
      <w:r w:rsidRPr="00B80441">
        <w:rPr>
          <w:rFonts w:ascii="Times New Roman" w:hAnsi="Times New Roman" w:cs="Times New Roman"/>
        </w:rPr>
        <w:t xml:space="preserve">“ </w:t>
      </w:r>
      <w:r w:rsidR="00FF3D39" w:rsidRPr="00B80441">
        <w:rPr>
          <w:rFonts w:ascii="Times New Roman" w:hAnsi="Times New Roman" w:cs="Times New Roman"/>
        </w:rPr>
        <w:t xml:space="preserve">pateikiamą formą su šioje formoje </w:t>
      </w:r>
      <w:r w:rsidR="008916D3" w:rsidRPr="00B80441">
        <w:rPr>
          <w:rFonts w:ascii="Times New Roman" w:hAnsi="Times New Roman" w:cs="Times New Roman"/>
        </w:rPr>
        <w:t xml:space="preserve">nurodytais priedais </w:t>
      </w:r>
      <w:r w:rsidR="008F53A4" w:rsidRPr="00B80441">
        <w:rPr>
          <w:rFonts w:ascii="Times New Roman" w:hAnsi="Times New Roman" w:cs="Times New Roman"/>
        </w:rPr>
        <w:t>bei</w:t>
      </w:r>
      <w:r w:rsidRPr="00B80441">
        <w:rPr>
          <w:rFonts w:ascii="Times New Roman" w:hAnsi="Times New Roman" w:cs="Times New Roman"/>
        </w:rPr>
        <w:t xml:space="preserve"> </w:t>
      </w:r>
      <w:bookmarkStart w:id="38" w:name="_Hlk213165233"/>
      <w:r w:rsidR="00E735BB" w:rsidRPr="00B80441">
        <w:rPr>
          <w:rFonts w:ascii="Times New Roman" w:hAnsi="Times New Roman" w:cs="Times New Roman"/>
        </w:rPr>
        <w:t>Įkainuotų veiklų vykdymo ir mokėjimų srautų grafika</w:t>
      </w:r>
      <w:bookmarkEnd w:id="38"/>
      <w:r w:rsidR="0005739A" w:rsidRPr="00B80441">
        <w:rPr>
          <w:rFonts w:ascii="Times New Roman" w:hAnsi="Times New Roman" w:cs="Times New Roman"/>
        </w:rPr>
        <w:t>i</w:t>
      </w:r>
      <w:r w:rsidR="00FF3D39" w:rsidRPr="00B80441">
        <w:rPr>
          <w:rFonts w:ascii="Times New Roman" w:hAnsi="Times New Roman" w:cs="Times New Roman"/>
        </w:rPr>
        <w:t xml:space="preserve"> pagal </w:t>
      </w:r>
      <w:r w:rsidR="00E735BB" w:rsidRPr="00B80441">
        <w:rPr>
          <w:rFonts w:ascii="Times New Roman" w:hAnsi="Times New Roman" w:cs="Times New Roman"/>
        </w:rPr>
        <w:t>specialiųjų pirkimo sąlygų pried</w:t>
      </w:r>
      <w:r w:rsidR="00FF3D39" w:rsidRPr="00B80441">
        <w:rPr>
          <w:rFonts w:ascii="Times New Roman" w:hAnsi="Times New Roman" w:cs="Times New Roman"/>
        </w:rPr>
        <w:t>uose</w:t>
      </w:r>
      <w:r w:rsidR="00E735BB" w:rsidRPr="00B80441">
        <w:rPr>
          <w:rFonts w:ascii="Times New Roman" w:hAnsi="Times New Roman" w:cs="Times New Roman"/>
        </w:rPr>
        <w:t xml:space="preserve"> Nr. 1</w:t>
      </w:r>
      <w:r w:rsidR="00780D13" w:rsidRPr="00B80441">
        <w:rPr>
          <w:rFonts w:ascii="Times New Roman" w:hAnsi="Times New Roman" w:cs="Times New Roman"/>
        </w:rPr>
        <w:t>1</w:t>
      </w:r>
      <w:r w:rsidR="00E735BB" w:rsidRPr="00B80441">
        <w:rPr>
          <w:rFonts w:ascii="Times New Roman" w:hAnsi="Times New Roman" w:cs="Times New Roman"/>
        </w:rPr>
        <w:t>.1.</w:t>
      </w:r>
      <w:r w:rsidR="0005739A" w:rsidRPr="00B80441">
        <w:rPr>
          <w:rFonts w:ascii="Times New Roman" w:hAnsi="Times New Roman" w:cs="Times New Roman"/>
        </w:rPr>
        <w:t xml:space="preserve"> </w:t>
      </w:r>
      <w:r w:rsidR="001854E9" w:rsidRPr="00B80441">
        <w:rPr>
          <w:rFonts w:ascii="Times New Roman" w:hAnsi="Times New Roman" w:cs="Times New Roman"/>
        </w:rPr>
        <w:t>(I Pirkimo dalies atveju); 1</w:t>
      </w:r>
      <w:r w:rsidR="00780D13" w:rsidRPr="00B80441">
        <w:rPr>
          <w:rFonts w:ascii="Times New Roman" w:hAnsi="Times New Roman" w:cs="Times New Roman"/>
        </w:rPr>
        <w:t>1</w:t>
      </w:r>
      <w:r w:rsidR="001854E9" w:rsidRPr="00B80441">
        <w:rPr>
          <w:rFonts w:ascii="Times New Roman" w:hAnsi="Times New Roman" w:cs="Times New Roman"/>
        </w:rPr>
        <w:t>.2. (II Pirkimo dalies atveju); 1</w:t>
      </w:r>
      <w:r w:rsidR="00780D13" w:rsidRPr="00B80441">
        <w:rPr>
          <w:rFonts w:ascii="Times New Roman" w:hAnsi="Times New Roman" w:cs="Times New Roman"/>
        </w:rPr>
        <w:t>1</w:t>
      </w:r>
      <w:r w:rsidR="001854E9" w:rsidRPr="00B80441">
        <w:rPr>
          <w:rFonts w:ascii="Times New Roman" w:hAnsi="Times New Roman" w:cs="Times New Roman"/>
        </w:rPr>
        <w:t>.3. (II Pirkimo dalies atveju); 1</w:t>
      </w:r>
      <w:r w:rsidR="00780D13" w:rsidRPr="00B80441">
        <w:rPr>
          <w:rFonts w:ascii="Times New Roman" w:hAnsi="Times New Roman" w:cs="Times New Roman"/>
        </w:rPr>
        <w:t>1</w:t>
      </w:r>
      <w:r w:rsidR="001854E9" w:rsidRPr="00B80441">
        <w:rPr>
          <w:rFonts w:ascii="Times New Roman" w:hAnsi="Times New Roman" w:cs="Times New Roman"/>
        </w:rPr>
        <w:t>.4. (IV Pirkimo dalies atveju) ir 1</w:t>
      </w:r>
      <w:r w:rsidR="00780D13" w:rsidRPr="00B80441">
        <w:rPr>
          <w:rFonts w:ascii="Times New Roman" w:hAnsi="Times New Roman" w:cs="Times New Roman"/>
        </w:rPr>
        <w:t>1</w:t>
      </w:r>
      <w:r w:rsidR="001854E9" w:rsidRPr="00B80441">
        <w:rPr>
          <w:rFonts w:ascii="Times New Roman" w:hAnsi="Times New Roman" w:cs="Times New Roman"/>
        </w:rPr>
        <w:t>.5. (V Pirkimo dalies atveju)</w:t>
      </w:r>
      <w:r w:rsidR="00FF3D39" w:rsidRPr="00B80441">
        <w:rPr>
          <w:rFonts w:ascii="Times New Roman" w:hAnsi="Times New Roman" w:cs="Times New Roman"/>
        </w:rPr>
        <w:t xml:space="preserve"> pateikiamas formas</w:t>
      </w:r>
      <w:r w:rsidR="001854E9" w:rsidRPr="00B80441">
        <w:rPr>
          <w:rFonts w:ascii="Times New Roman" w:hAnsi="Times New Roman" w:cs="Times New Roman"/>
        </w:rPr>
        <w:t xml:space="preserve">; </w:t>
      </w:r>
    </w:p>
    <w:p w14:paraId="469BC9F8" w14:textId="77777777" w:rsidR="007F7FB9" w:rsidRPr="00B80441" w:rsidRDefault="007F7FB9" w:rsidP="007F7FB9">
      <w:pPr>
        <w:pStyle w:val="Sraopastraipa"/>
        <w:numPr>
          <w:ilvl w:val="2"/>
          <w:numId w:val="8"/>
        </w:numPr>
        <w:spacing w:after="0" w:line="240" w:lineRule="auto"/>
        <w:ind w:left="0" w:firstLine="540"/>
        <w:jc w:val="both"/>
        <w:rPr>
          <w:rFonts w:ascii="Times New Roman" w:hAnsi="Times New Roman" w:cs="Times New Roman"/>
          <w:u w:val="single"/>
        </w:rPr>
      </w:pPr>
      <w:r w:rsidRPr="00B80441">
        <w:rPr>
          <w:rFonts w:ascii="Times New Roman" w:hAnsi="Times New Roman" w:cs="Times New Roman"/>
        </w:rPr>
        <w:t>tuo atveju jei tiekėjas pretenduoja į „Pasiūlymo kokybė (D)“ kriterijaus ekonominio naudingumo įvertinimą</w:t>
      </w:r>
      <w:r w:rsidR="00FF3D39" w:rsidRPr="00B80441">
        <w:rPr>
          <w:rFonts w:ascii="Times New Roman" w:hAnsi="Times New Roman" w:cs="Times New Roman"/>
        </w:rPr>
        <w:t>,</w:t>
      </w:r>
      <w:r w:rsidRPr="00B80441">
        <w:rPr>
          <w:rFonts w:ascii="Times New Roman" w:hAnsi="Times New Roman" w:cs="Times New Roman"/>
        </w:rPr>
        <w:t xml:space="preserve"> </w:t>
      </w:r>
      <w:r w:rsidR="008732AF" w:rsidRPr="00B80441">
        <w:rPr>
          <w:rFonts w:ascii="Times New Roman" w:hAnsi="Times New Roman" w:cs="Times New Roman"/>
        </w:rPr>
        <w:t xml:space="preserve">tiekėjo deklaracija dėl besąlyginio atliktų darbų defektų šalinimo laikotarpio parengta pagal specialiųjų pirkimo sąlygų </w:t>
      </w:r>
      <w:r w:rsidR="00295BCA" w:rsidRPr="00B80441">
        <w:rPr>
          <w:rFonts w:ascii="Times New Roman" w:hAnsi="Times New Roman" w:cs="Times New Roman"/>
        </w:rPr>
        <w:t>1</w:t>
      </w:r>
      <w:r w:rsidRPr="00B80441">
        <w:rPr>
          <w:rFonts w:ascii="Times New Roman" w:hAnsi="Times New Roman" w:cs="Times New Roman"/>
        </w:rPr>
        <w:t>3</w:t>
      </w:r>
      <w:r w:rsidR="008732AF" w:rsidRPr="00B80441">
        <w:rPr>
          <w:rFonts w:ascii="Times New Roman" w:hAnsi="Times New Roman" w:cs="Times New Roman"/>
        </w:rPr>
        <w:t xml:space="preserve"> pried</w:t>
      </w:r>
      <w:r w:rsidR="006E74C8" w:rsidRPr="00B80441">
        <w:rPr>
          <w:rFonts w:ascii="Times New Roman" w:hAnsi="Times New Roman" w:cs="Times New Roman"/>
        </w:rPr>
        <w:t>e</w:t>
      </w:r>
      <w:r w:rsidR="008732AF" w:rsidRPr="00B80441">
        <w:rPr>
          <w:rFonts w:ascii="Times New Roman" w:hAnsi="Times New Roman" w:cs="Times New Roman"/>
        </w:rPr>
        <w:t xml:space="preserve"> „</w:t>
      </w:r>
      <w:r w:rsidRPr="00B80441">
        <w:rPr>
          <w:rFonts w:ascii="Times New Roman" w:hAnsi="Times New Roman" w:cs="Times New Roman"/>
        </w:rPr>
        <w:t>Tiekėjo deklaracijos dėl besąlyginio atliktų darbų defektų šalinimo laikotarpio forma</w:t>
      </w:r>
      <w:r w:rsidR="008732AF" w:rsidRPr="00B80441">
        <w:rPr>
          <w:rFonts w:ascii="Times New Roman" w:hAnsi="Times New Roman" w:cs="Times New Roman"/>
        </w:rPr>
        <w:t>“</w:t>
      </w:r>
      <w:r w:rsidR="006E74C8" w:rsidRPr="00B80441">
        <w:rPr>
          <w:rFonts w:ascii="Times New Roman" w:hAnsi="Times New Roman" w:cs="Times New Roman"/>
        </w:rPr>
        <w:t xml:space="preserve"> pateikiam</w:t>
      </w:r>
      <w:r w:rsidRPr="00B80441">
        <w:rPr>
          <w:rFonts w:ascii="Times New Roman" w:hAnsi="Times New Roman" w:cs="Times New Roman"/>
        </w:rPr>
        <w:t>ą formą</w:t>
      </w:r>
      <w:r w:rsidR="006E74C8" w:rsidRPr="00B80441">
        <w:rPr>
          <w:rFonts w:ascii="Times New Roman" w:hAnsi="Times New Roman" w:cs="Times New Roman"/>
        </w:rPr>
        <w:t>;</w:t>
      </w:r>
    </w:p>
    <w:p w14:paraId="6EDC6445" w14:textId="71816A5B" w:rsidR="006E74C8" w:rsidRPr="00B80441" w:rsidRDefault="007F7FB9" w:rsidP="007F7FB9">
      <w:pPr>
        <w:pStyle w:val="Sraopastraipa"/>
        <w:numPr>
          <w:ilvl w:val="2"/>
          <w:numId w:val="8"/>
        </w:numPr>
        <w:spacing w:after="0" w:line="240" w:lineRule="auto"/>
        <w:ind w:left="0" w:firstLine="540"/>
        <w:jc w:val="both"/>
        <w:rPr>
          <w:rFonts w:ascii="Times New Roman" w:hAnsi="Times New Roman" w:cs="Times New Roman"/>
          <w:u w:val="single"/>
        </w:rPr>
      </w:pPr>
      <w:r w:rsidRPr="00B80441">
        <w:rPr>
          <w:rFonts w:ascii="Times New Roman" w:hAnsi="Times New Roman" w:cs="Times New Roman"/>
        </w:rPr>
        <w:t xml:space="preserve">tuo atveju jei tiekėjas pretenduoja į „Pasiūlymo kokybė (V)“ kriterijaus ekonominio naudingumo įvertinimą, </w:t>
      </w:r>
      <w:r w:rsidR="006E74C8" w:rsidRPr="00B80441">
        <w:rPr>
          <w:rFonts w:ascii="Times New Roman" w:hAnsi="Times New Roman" w:cs="Times New Roman"/>
        </w:rPr>
        <w:t xml:space="preserve">tiekėjo deklaracija dėl siūlomo </w:t>
      </w:r>
      <w:r w:rsidR="001854E9" w:rsidRPr="00B80441">
        <w:rPr>
          <w:rFonts w:ascii="Times New Roman" w:hAnsi="Times New Roman" w:cs="Times New Roman"/>
        </w:rPr>
        <w:t>darbų</w:t>
      </w:r>
      <w:r w:rsidR="006E74C8" w:rsidRPr="00B80441">
        <w:rPr>
          <w:rFonts w:ascii="Times New Roman" w:hAnsi="Times New Roman" w:cs="Times New Roman"/>
        </w:rPr>
        <w:t xml:space="preserve"> vadovo su priedais parengta pagal specialiųjų pirkimo sąlygų </w:t>
      </w:r>
      <w:r w:rsidR="008732AF" w:rsidRPr="00B80441">
        <w:rPr>
          <w:rFonts w:ascii="Times New Roman" w:hAnsi="Times New Roman" w:cs="Times New Roman"/>
        </w:rPr>
        <w:t>1</w:t>
      </w:r>
      <w:r w:rsidR="00780D13" w:rsidRPr="00B80441">
        <w:rPr>
          <w:rFonts w:ascii="Times New Roman" w:hAnsi="Times New Roman" w:cs="Times New Roman"/>
        </w:rPr>
        <w:t>3</w:t>
      </w:r>
      <w:r w:rsidR="008732AF" w:rsidRPr="00B80441">
        <w:rPr>
          <w:rFonts w:ascii="Times New Roman" w:hAnsi="Times New Roman" w:cs="Times New Roman"/>
        </w:rPr>
        <w:t xml:space="preserve"> pried</w:t>
      </w:r>
      <w:r w:rsidR="006E74C8" w:rsidRPr="00B80441">
        <w:rPr>
          <w:rFonts w:ascii="Times New Roman" w:hAnsi="Times New Roman" w:cs="Times New Roman"/>
        </w:rPr>
        <w:t>e</w:t>
      </w:r>
      <w:r w:rsidR="008732AF" w:rsidRPr="00B80441">
        <w:rPr>
          <w:rFonts w:ascii="Times New Roman" w:hAnsi="Times New Roman" w:cs="Times New Roman"/>
        </w:rPr>
        <w:t xml:space="preserve"> „Deklaracijos dėl </w:t>
      </w:r>
      <w:r w:rsidR="001854E9" w:rsidRPr="00B80441">
        <w:rPr>
          <w:rFonts w:ascii="Times New Roman" w:hAnsi="Times New Roman" w:cs="Times New Roman"/>
        </w:rPr>
        <w:t>siūlomo darbų</w:t>
      </w:r>
      <w:r w:rsidR="008732AF" w:rsidRPr="00B80441">
        <w:rPr>
          <w:rFonts w:ascii="Times New Roman" w:hAnsi="Times New Roman" w:cs="Times New Roman"/>
        </w:rPr>
        <w:t xml:space="preserve"> vadovo forma“</w:t>
      </w:r>
      <w:r w:rsidR="006E74C8" w:rsidRPr="00B80441">
        <w:rPr>
          <w:rFonts w:ascii="Times New Roman" w:hAnsi="Times New Roman" w:cs="Times New Roman"/>
        </w:rPr>
        <w:t xml:space="preserve"> </w:t>
      </w:r>
      <w:r w:rsidRPr="00B80441">
        <w:rPr>
          <w:rFonts w:ascii="Times New Roman" w:hAnsi="Times New Roman" w:cs="Times New Roman"/>
        </w:rPr>
        <w:t>pateikiamą formą</w:t>
      </w:r>
      <w:r w:rsidR="006E74C8" w:rsidRPr="00B80441">
        <w:rPr>
          <w:rFonts w:ascii="Times New Roman" w:hAnsi="Times New Roman" w:cs="Times New Roman"/>
        </w:rPr>
        <w:t>;</w:t>
      </w:r>
    </w:p>
    <w:p w14:paraId="72CB323E" w14:textId="77777777" w:rsidR="006E74C8" w:rsidRPr="00B80441" w:rsidRDefault="006E74C8" w:rsidP="00AB1C11">
      <w:pPr>
        <w:pStyle w:val="Sraopastraipa"/>
        <w:numPr>
          <w:ilvl w:val="2"/>
          <w:numId w:val="8"/>
        </w:numPr>
        <w:spacing w:after="0" w:line="240" w:lineRule="auto"/>
        <w:ind w:left="0" w:firstLine="540"/>
        <w:jc w:val="both"/>
        <w:rPr>
          <w:rFonts w:ascii="Times New Roman" w:hAnsi="Times New Roman" w:cs="Times New Roman"/>
          <w:u w:val="single"/>
        </w:rPr>
      </w:pPr>
      <w:r w:rsidRPr="00B80441">
        <w:rPr>
          <w:rFonts w:ascii="Times New Roman" w:hAnsi="Times New Roman" w:cs="Times New Roman"/>
        </w:rPr>
        <w:t>kiti dokumentai kurių pateikimo poreikis bus aiškiai nurodytas iki pasiūlymų pateikimo termino jei tokie bus.</w:t>
      </w:r>
    </w:p>
    <w:p w14:paraId="4E877230" w14:textId="2EB2EA8D" w:rsidR="006E74C8" w:rsidRPr="00B80441" w:rsidRDefault="00BD41D7" w:rsidP="00AB1C11">
      <w:pPr>
        <w:pStyle w:val="Sraopastraipa"/>
        <w:numPr>
          <w:ilvl w:val="1"/>
          <w:numId w:val="8"/>
        </w:numPr>
        <w:tabs>
          <w:tab w:val="left" w:pos="990"/>
        </w:tabs>
        <w:spacing w:after="0" w:line="240" w:lineRule="auto"/>
        <w:ind w:left="0" w:firstLine="540"/>
        <w:jc w:val="both"/>
        <w:rPr>
          <w:rFonts w:ascii="Times New Roman" w:hAnsi="Times New Roman" w:cs="Times New Roman"/>
          <w:u w:val="single"/>
        </w:rPr>
      </w:pPr>
      <w:r w:rsidRPr="00B80441">
        <w:rPr>
          <w:rFonts w:ascii="Times New Roman" w:eastAsia="Calibri" w:hAnsi="Times New Roman" w:cs="Times New Roman"/>
        </w:rPr>
        <w:t>P</w:t>
      </w:r>
      <w:r w:rsidR="00FD03FA" w:rsidRPr="00B80441">
        <w:rPr>
          <w:rFonts w:ascii="Times New Roman" w:eastAsia="Calibri" w:hAnsi="Times New Roman" w:cs="Times New Roman"/>
        </w:rPr>
        <w:t xml:space="preserve">asiūlymas gali būti pasirašytas </w:t>
      </w:r>
      <w:r w:rsidR="00DD138F" w:rsidRPr="00B80441">
        <w:rPr>
          <w:rFonts w:ascii="Times New Roman" w:eastAsia="Calibri" w:hAnsi="Times New Roman" w:cs="Times New Roman"/>
        </w:rPr>
        <w:t xml:space="preserve">fiziniu parašu arba </w:t>
      </w:r>
      <w:r w:rsidR="00FD03FA" w:rsidRPr="00B80441">
        <w:rPr>
          <w:rFonts w:ascii="Times New Roman" w:eastAsia="Calibri" w:hAnsi="Times New Roman" w:cs="Times New Roman"/>
        </w:rPr>
        <w:t xml:space="preserve">kvalifikuotu elektroniniu parašu. Jeigu tiekėjas dokumentus tvirtina naudodamas elektroninį, o ne fizinį parašą, elektroninis parašas turi atitikti </w:t>
      </w:r>
      <w:r w:rsidR="009E5A28" w:rsidRPr="00B80441">
        <w:rPr>
          <w:rFonts w:ascii="Times New Roman" w:eastAsia="Calibri" w:hAnsi="Times New Roman" w:cs="Times New Roman"/>
        </w:rPr>
        <w:t>KSPĮ</w:t>
      </w:r>
      <w:r w:rsidR="00FD03FA" w:rsidRPr="00B80441">
        <w:rPr>
          <w:rFonts w:ascii="Times New Roman" w:eastAsia="Calibri" w:hAnsi="Times New Roman" w:cs="Times New Roman"/>
        </w:rPr>
        <w:t xml:space="preserve"> </w:t>
      </w:r>
      <w:r w:rsidR="009E5A28" w:rsidRPr="00B80441">
        <w:rPr>
          <w:rFonts w:ascii="Times New Roman" w:eastAsia="Calibri" w:hAnsi="Times New Roman" w:cs="Times New Roman"/>
        </w:rPr>
        <w:t>34</w:t>
      </w:r>
      <w:r w:rsidR="00FD03FA" w:rsidRPr="00B80441">
        <w:rPr>
          <w:rFonts w:ascii="Times New Roman" w:eastAsia="Calibri" w:hAnsi="Times New Roman" w:cs="Times New Roman"/>
        </w:rPr>
        <w:t xml:space="preserve"> straipsnio 11 dalies 2 ir 3 punktuose nustatytus reikalavimus. </w:t>
      </w:r>
      <w:r w:rsidR="006E74C8" w:rsidRPr="00B80441">
        <w:rPr>
          <w:rFonts w:ascii="Times New Roman" w:hAnsi="Times New Roman" w:cs="Times New Roman"/>
        </w:rPr>
        <w:t>Perkantysis subjektas</w:t>
      </w:r>
      <w:r w:rsidR="00FD03FA" w:rsidRPr="00B80441">
        <w:rPr>
          <w:rFonts w:ascii="Times New Roman" w:hAnsi="Times New Roman" w:cs="Times New Roman"/>
        </w:rPr>
        <w:t xml:space="preserve"> kilus abejonių dėl dokumentų tikrumo turi teisę reikalauti pateikti dokumentų originalus.</w:t>
      </w:r>
      <w:r w:rsidR="00FD03FA" w:rsidRPr="00B80441">
        <w:rPr>
          <w:rFonts w:ascii="Times New Roman" w:eastAsia="Calibri" w:hAnsi="Times New Roman" w:cs="Times New Roman"/>
        </w:rPr>
        <w:t xml:space="preserve"> Gali būti:</w:t>
      </w:r>
    </w:p>
    <w:p w14:paraId="5F38F605" w14:textId="267418C7" w:rsidR="006E74C8" w:rsidRPr="00B80441" w:rsidRDefault="00FD03FA" w:rsidP="00FE70F6">
      <w:pPr>
        <w:pStyle w:val="Sraopastraipa"/>
        <w:numPr>
          <w:ilvl w:val="2"/>
          <w:numId w:val="8"/>
        </w:numPr>
        <w:tabs>
          <w:tab w:val="left" w:pos="1170"/>
        </w:tabs>
        <w:spacing w:after="0" w:line="240" w:lineRule="auto"/>
        <w:ind w:left="0" w:firstLine="540"/>
        <w:jc w:val="both"/>
        <w:rPr>
          <w:rFonts w:ascii="Times New Roman" w:hAnsi="Times New Roman" w:cs="Times New Roman"/>
          <w:u w:val="single"/>
        </w:rPr>
      </w:pPr>
      <w:r w:rsidRPr="00B80441">
        <w:rPr>
          <w:rFonts w:ascii="Times New Roman" w:eastAsia="Calibri" w:hAnsi="Times New Roman" w:cs="Times New Roman"/>
          <w:bCs/>
          <w:iCs/>
        </w:rPr>
        <w:t>pateikiami kvalifikuotu elektroniniu parašu pasirašyti elektroninėmis priemonėmis suformuoti dokumentai</w:t>
      </w:r>
      <w:r w:rsidR="006E74C8" w:rsidRPr="00B80441">
        <w:rPr>
          <w:rFonts w:ascii="Times New Roman" w:eastAsia="Calibri" w:hAnsi="Times New Roman" w:cs="Times New Roman"/>
          <w:bCs/>
          <w:iCs/>
        </w:rPr>
        <w:t>;</w:t>
      </w:r>
    </w:p>
    <w:p w14:paraId="2CC1AA85" w14:textId="473534D7" w:rsidR="00FD03FA" w:rsidRPr="00AB1C11" w:rsidRDefault="00FD03FA" w:rsidP="00FE70F6">
      <w:pPr>
        <w:pStyle w:val="Sraopastraipa"/>
        <w:numPr>
          <w:ilvl w:val="2"/>
          <w:numId w:val="8"/>
        </w:numPr>
        <w:tabs>
          <w:tab w:val="left" w:pos="1170"/>
        </w:tabs>
        <w:spacing w:after="0" w:line="240" w:lineRule="auto"/>
        <w:ind w:left="0" w:firstLine="540"/>
        <w:jc w:val="both"/>
        <w:rPr>
          <w:rFonts w:ascii="Times New Roman" w:hAnsi="Times New Roman" w:cs="Times New Roman"/>
          <w:u w:val="single"/>
        </w:rPr>
      </w:pPr>
      <w:r w:rsidRPr="00AB1C11">
        <w:rPr>
          <w:rFonts w:ascii="Times New Roman" w:eastAsia="Calibri" w:hAnsi="Times New Roman" w:cs="Times New Roman"/>
          <w:bCs/>
          <w:iCs/>
        </w:rPr>
        <w:t>skaitmeninės dokumentų kopijos (</w:t>
      </w:r>
      <w:r w:rsidRPr="00AB1C11">
        <w:rPr>
          <w:rFonts w:ascii="Times New Roman" w:eastAsia="Calibri" w:hAnsi="Times New Roman" w:cs="Times New Roman"/>
          <w:iCs/>
        </w:rPr>
        <w:t>fiziniu parašu tvirtinami dokumentai turi būti pateikiami pasirašyti ir nuskenuoti)</w:t>
      </w:r>
      <w:r w:rsidRPr="00AB1C11">
        <w:rPr>
          <w:rFonts w:ascii="Times New Roman" w:eastAsia="Calibri" w:hAnsi="Times New Roman" w:cs="Times New Roman"/>
          <w:bCs/>
          <w:iCs/>
        </w:rPr>
        <w:t>.</w:t>
      </w:r>
    </w:p>
    <w:p w14:paraId="4CE56204" w14:textId="77777777" w:rsidR="00AB1C11" w:rsidRPr="00AB1C11" w:rsidRDefault="0099696F" w:rsidP="00FE70F6">
      <w:pPr>
        <w:pStyle w:val="Sraopastraipa"/>
        <w:numPr>
          <w:ilvl w:val="1"/>
          <w:numId w:val="8"/>
        </w:numPr>
        <w:tabs>
          <w:tab w:val="left" w:pos="990"/>
        </w:tabs>
        <w:spacing w:after="0" w:line="240" w:lineRule="auto"/>
        <w:ind w:left="0" w:firstLine="540"/>
        <w:jc w:val="both"/>
        <w:rPr>
          <w:rFonts w:ascii="Times New Roman" w:hAnsi="Times New Roman" w:cs="Times New Roman"/>
          <w:bCs/>
          <w:iCs/>
        </w:rPr>
      </w:pPr>
      <w:r w:rsidRPr="00AB1C11">
        <w:rPr>
          <w:rFonts w:ascii="Times New Roman" w:hAnsi="Times New Roman" w:cs="Times New Roman"/>
        </w:rPr>
        <w:t>P</w:t>
      </w:r>
      <w:r w:rsidR="0048587E" w:rsidRPr="00AB1C11">
        <w:rPr>
          <w:rFonts w:ascii="Times New Roman" w:hAnsi="Times New Roman" w:cs="Times New Roman"/>
        </w:rPr>
        <w:t>asiūlymas turi būti parengtas</w:t>
      </w:r>
      <w:r w:rsidR="00EE44B0" w:rsidRPr="00AB1C11">
        <w:rPr>
          <w:rFonts w:ascii="Times New Roman" w:hAnsi="Times New Roman" w:cs="Times New Roman"/>
        </w:rPr>
        <w:t xml:space="preserve">, </w:t>
      </w:r>
      <w:r w:rsidR="0048587E" w:rsidRPr="00AB1C11">
        <w:rPr>
          <w:rFonts w:ascii="Times New Roman" w:hAnsi="Times New Roman" w:cs="Times New Roman"/>
        </w:rPr>
        <w:t>lietuvių arba</w:t>
      </w:r>
      <w:r w:rsidRPr="00AB1C11">
        <w:rPr>
          <w:rFonts w:ascii="Times New Roman" w:hAnsi="Times New Roman" w:cs="Times New Roman"/>
        </w:rPr>
        <w:t xml:space="preserve"> </w:t>
      </w:r>
      <w:r w:rsidR="0048587E" w:rsidRPr="00AB1C11">
        <w:rPr>
          <w:rFonts w:ascii="Times New Roman" w:hAnsi="Times New Roman" w:cs="Times New Roman"/>
        </w:rPr>
        <w:t>anglų kalba</w:t>
      </w:r>
      <w:r w:rsidR="00D17972" w:rsidRPr="00AB1C11">
        <w:rPr>
          <w:rFonts w:ascii="Times New Roman" w:hAnsi="Times New Roman" w:cs="Times New Roman"/>
        </w:rPr>
        <w:t>.</w:t>
      </w:r>
      <w:r w:rsidR="0048587E" w:rsidRPr="00AB1C11">
        <w:rPr>
          <w:rFonts w:ascii="Times New Roman" w:hAnsi="Times New Roman" w:cs="Times New Roman"/>
        </w:rPr>
        <w:t xml:space="preserve"> </w:t>
      </w:r>
      <w:bookmarkStart w:id="39" w:name="_Hlk188466189"/>
      <w:r w:rsidR="00F17A1F" w:rsidRPr="00AB1C11">
        <w:rPr>
          <w:rFonts w:ascii="Times New Roman" w:eastAsia="Arial" w:hAnsi="Times New Roman" w:cs="Times New Roman"/>
        </w:rPr>
        <w:t>Jei kurie nors su pasiūlymu teikiami dokumentai parengti ne</w:t>
      </w:r>
      <w:r w:rsidR="001427AB" w:rsidRPr="00AB1C11">
        <w:rPr>
          <w:rFonts w:ascii="Times New Roman" w:eastAsia="Arial" w:hAnsi="Times New Roman" w:cs="Times New Roman"/>
        </w:rPr>
        <w:t xml:space="preserve"> ta kalba, kuria</w:t>
      </w:r>
      <w:r w:rsidR="00F17A1F" w:rsidRPr="00AB1C11">
        <w:rPr>
          <w:rFonts w:ascii="Times New Roman" w:eastAsia="Arial" w:hAnsi="Times New Roman" w:cs="Times New Roman"/>
        </w:rPr>
        <w:t xml:space="preserve"> </w:t>
      </w:r>
      <w:r w:rsidR="0BCA4ED4" w:rsidRPr="00AB1C11">
        <w:rPr>
          <w:rFonts w:ascii="Times New Roman" w:eastAsia="Arial" w:hAnsi="Times New Roman" w:cs="Times New Roman"/>
        </w:rPr>
        <w:t>reikalaujama</w:t>
      </w:r>
      <w:r w:rsidR="001427AB" w:rsidRPr="00AB1C11">
        <w:rPr>
          <w:rFonts w:ascii="Times New Roman" w:eastAsia="Arial" w:hAnsi="Times New Roman" w:cs="Times New Roman"/>
        </w:rPr>
        <w:t xml:space="preserve">, </w:t>
      </w:r>
      <w:r w:rsidR="003F1D78" w:rsidRPr="00AB1C11">
        <w:rPr>
          <w:rFonts w:ascii="Times New Roman" w:eastAsia="Arial" w:hAnsi="Times New Roman" w:cs="Times New Roman"/>
        </w:rPr>
        <w:t xml:space="preserve">turi būti pateiktas tikslus vertimas į </w:t>
      </w:r>
      <w:r w:rsidR="40DC6EFC" w:rsidRPr="00AB1C11">
        <w:rPr>
          <w:rFonts w:ascii="Times New Roman" w:eastAsia="Arial" w:hAnsi="Times New Roman" w:cs="Times New Roman"/>
        </w:rPr>
        <w:t>reikalaujamą</w:t>
      </w:r>
      <w:r w:rsidR="001427AB" w:rsidRPr="00AB1C11">
        <w:rPr>
          <w:rFonts w:ascii="Times New Roman" w:eastAsia="Arial" w:hAnsi="Times New Roman" w:cs="Times New Roman"/>
        </w:rPr>
        <w:t xml:space="preserve"> </w:t>
      </w:r>
      <w:r w:rsidR="00141BF1" w:rsidRPr="00AB1C11">
        <w:rPr>
          <w:rFonts w:ascii="Times New Roman" w:eastAsia="Arial" w:hAnsi="Times New Roman" w:cs="Times New Roman"/>
        </w:rPr>
        <w:t>kalbą</w:t>
      </w:r>
      <w:r w:rsidR="00F17A1F" w:rsidRPr="00AB1C11">
        <w:rPr>
          <w:rFonts w:ascii="Times New Roman" w:eastAsia="Arial" w:hAnsi="Times New Roman" w:cs="Times New Roman"/>
        </w:rPr>
        <w:t xml:space="preserve">. </w:t>
      </w:r>
      <w:r w:rsidR="00AB1C11" w:rsidRPr="00AB1C11">
        <w:rPr>
          <w:rFonts w:ascii="Times New Roman" w:hAnsi="Times New Roman" w:cs="Times New Roman"/>
        </w:rPr>
        <w:t xml:space="preserve">Perkančiajam subjektui </w:t>
      </w:r>
      <w:r w:rsidR="0085364E" w:rsidRPr="00AB1C11">
        <w:rPr>
          <w:rFonts w:ascii="Times New Roman" w:hAnsi="Times New Roman" w:cs="Times New Roman"/>
        </w:rPr>
        <w:t>turint įtarimų</w:t>
      </w:r>
      <w:r w:rsidR="0048587E" w:rsidRPr="00AB1C11">
        <w:rPr>
          <w:rFonts w:ascii="Times New Roman" w:hAnsi="Times New Roman" w:cs="Times New Roman"/>
        </w:rPr>
        <w:t xml:space="preserve"> dėl pasiūlyme pateikto dokumento vertimo kokybės ir (ar) jo atitikties dokumento originalo turiniui, </w:t>
      </w:r>
      <w:r w:rsidR="00AB1C11" w:rsidRPr="00AB1C11">
        <w:rPr>
          <w:rFonts w:ascii="Times New Roman" w:hAnsi="Times New Roman" w:cs="Times New Roman"/>
        </w:rPr>
        <w:t>perkantysis subjektas</w:t>
      </w:r>
      <w:r w:rsidR="0048587E" w:rsidRPr="00AB1C11">
        <w:rPr>
          <w:rFonts w:ascii="Times New Roman" w:hAnsi="Times New Roman" w:cs="Times New Roman"/>
        </w:rPr>
        <w:t xml:space="preserve"> reikalauja pateikti vertimą atlikusio asmens parašu ir vertimų biuro antspaudu (jei turi) patvirtintą šio dokumento vertimą</w:t>
      </w:r>
      <w:bookmarkEnd w:id="39"/>
      <w:r w:rsidR="0048587E" w:rsidRPr="00AB1C11">
        <w:rPr>
          <w:rFonts w:ascii="Times New Roman" w:hAnsi="Times New Roman" w:cs="Times New Roman"/>
        </w:rPr>
        <w:t>.</w:t>
      </w:r>
    </w:p>
    <w:p w14:paraId="65E009D4" w14:textId="77777777" w:rsidR="00AB1C11" w:rsidRPr="009C62E2" w:rsidRDefault="008D03B2" w:rsidP="00FE70F6">
      <w:pPr>
        <w:pStyle w:val="Sraopastraipa"/>
        <w:numPr>
          <w:ilvl w:val="1"/>
          <w:numId w:val="8"/>
        </w:numPr>
        <w:tabs>
          <w:tab w:val="left" w:pos="990"/>
        </w:tabs>
        <w:spacing w:after="0" w:line="240" w:lineRule="auto"/>
        <w:ind w:left="0" w:firstLine="540"/>
        <w:jc w:val="both"/>
        <w:rPr>
          <w:rFonts w:ascii="Times New Roman" w:hAnsi="Times New Roman" w:cs="Times New Roman"/>
          <w:bCs/>
          <w:iCs/>
        </w:rPr>
      </w:pPr>
      <w:r w:rsidRPr="00AB1C11">
        <w:rPr>
          <w:rFonts w:ascii="Times New Roman" w:eastAsia="Arial" w:hAnsi="Times New Roman" w:cs="Times New Roman"/>
        </w:rPr>
        <w:t xml:space="preserve">Bendra </w:t>
      </w:r>
      <w:r w:rsidR="00BA6AB3" w:rsidRPr="00AB1C11">
        <w:rPr>
          <w:rFonts w:ascii="Times New Roman" w:eastAsia="Arial" w:hAnsi="Times New Roman" w:cs="Times New Roman"/>
        </w:rPr>
        <w:t>p</w:t>
      </w:r>
      <w:r w:rsidRPr="00AB1C11">
        <w:rPr>
          <w:rFonts w:ascii="Times New Roman" w:eastAsia="Arial" w:hAnsi="Times New Roman" w:cs="Times New Roman"/>
        </w:rPr>
        <w:t>asiūlymo kaina</w:t>
      </w:r>
      <w:r w:rsidR="00D247A7" w:rsidRPr="00AB1C11">
        <w:rPr>
          <w:rFonts w:ascii="Times New Roman" w:eastAsia="Arial" w:hAnsi="Times New Roman" w:cs="Times New Roman"/>
        </w:rPr>
        <w:t xml:space="preserve"> </w:t>
      </w:r>
      <w:r w:rsidR="008D3752" w:rsidRPr="00AB1C11">
        <w:rPr>
          <w:rFonts w:ascii="Times New Roman" w:eastAsia="Arial" w:hAnsi="Times New Roman" w:cs="Times New Roman"/>
        </w:rPr>
        <w:t>(</w:t>
      </w:r>
      <w:r w:rsidR="00D247A7" w:rsidRPr="00AB1C11">
        <w:rPr>
          <w:rFonts w:ascii="Times New Roman" w:eastAsia="Arial" w:hAnsi="Times New Roman" w:cs="Times New Roman"/>
        </w:rPr>
        <w:t>sąnaudos</w:t>
      </w:r>
      <w:r w:rsidR="008D3752" w:rsidRPr="00AB1C11">
        <w:rPr>
          <w:rFonts w:ascii="Times New Roman" w:eastAsia="Arial" w:hAnsi="Times New Roman" w:cs="Times New Roman"/>
        </w:rPr>
        <w:t>)</w:t>
      </w:r>
      <w:r w:rsidR="00AB1C11" w:rsidRPr="00AB1C11">
        <w:rPr>
          <w:rFonts w:ascii="Times New Roman" w:eastAsia="Arial" w:hAnsi="Times New Roman" w:cs="Times New Roman"/>
        </w:rPr>
        <w:t>, šią kainą sudarančios kainos sudedamosios dalys ir įkainiai bei</w:t>
      </w:r>
      <w:r w:rsidR="008D3752" w:rsidRPr="00AB1C11">
        <w:rPr>
          <w:rFonts w:ascii="Times New Roman" w:eastAsia="Arial" w:hAnsi="Times New Roman" w:cs="Times New Roman"/>
        </w:rPr>
        <w:t xml:space="preserve"> PVM </w:t>
      </w:r>
      <w:r w:rsidR="000B049C" w:rsidRPr="00AB1C11">
        <w:rPr>
          <w:rFonts w:ascii="Times New Roman" w:eastAsia="Arial" w:hAnsi="Times New Roman" w:cs="Times New Roman"/>
        </w:rPr>
        <w:t xml:space="preserve">turi būti nurodoma </w:t>
      </w:r>
      <w:r w:rsidR="00D247A7" w:rsidRPr="00AB1C11">
        <w:rPr>
          <w:rFonts w:ascii="Times New Roman" w:eastAsia="Arial" w:hAnsi="Times New Roman" w:cs="Times New Roman"/>
        </w:rPr>
        <w:t xml:space="preserve">dviejų skaičių po kablelio </w:t>
      </w:r>
      <w:r w:rsidR="00D247A7" w:rsidRPr="009C62E2">
        <w:rPr>
          <w:rFonts w:ascii="Times New Roman" w:eastAsia="Arial" w:hAnsi="Times New Roman" w:cs="Times New Roman"/>
        </w:rPr>
        <w:t>tikslumu.</w:t>
      </w:r>
    </w:p>
    <w:p w14:paraId="22059CDA" w14:textId="797BCCDF" w:rsidR="003A0EC0" w:rsidRPr="009C62E2" w:rsidRDefault="003A0EC0" w:rsidP="00FE70F6">
      <w:pPr>
        <w:pStyle w:val="Sraopastraipa"/>
        <w:numPr>
          <w:ilvl w:val="1"/>
          <w:numId w:val="8"/>
        </w:numPr>
        <w:tabs>
          <w:tab w:val="left" w:pos="990"/>
        </w:tabs>
        <w:spacing w:after="0" w:line="240" w:lineRule="auto"/>
        <w:ind w:left="0" w:firstLine="540"/>
        <w:jc w:val="both"/>
        <w:rPr>
          <w:rFonts w:ascii="Times New Roman" w:hAnsi="Times New Roman" w:cs="Times New Roman"/>
          <w:bCs/>
          <w:iCs/>
        </w:rPr>
      </w:pPr>
      <w:r w:rsidRPr="009C62E2">
        <w:rPr>
          <w:rFonts w:ascii="Times New Roman" w:eastAsia="Arial" w:hAnsi="Times New Roman" w:cs="Times New Roman"/>
        </w:rPr>
        <w:t xml:space="preserve">Tiekėjų </w:t>
      </w:r>
      <w:r w:rsidR="00A217B2" w:rsidRPr="009C62E2">
        <w:rPr>
          <w:rFonts w:ascii="Times New Roman" w:eastAsia="Arial" w:hAnsi="Times New Roman" w:cs="Times New Roman"/>
        </w:rPr>
        <w:t>p</w:t>
      </w:r>
      <w:r w:rsidRPr="009C62E2">
        <w:rPr>
          <w:rFonts w:ascii="Times New Roman" w:eastAsia="Arial" w:hAnsi="Times New Roman" w:cs="Times New Roman"/>
        </w:rPr>
        <w:t xml:space="preserve">asiūlymuose nurodytos kainos bus vertinamos </w:t>
      </w:r>
      <w:r w:rsidRPr="009C62E2">
        <w:rPr>
          <w:rFonts w:ascii="Times New Roman" w:hAnsi="Times New Roman" w:cs="Times New Roman"/>
        </w:rPr>
        <w:t>ir lyginamos su visais mokesčiais</w:t>
      </w:r>
      <w:r w:rsidR="00AB1C11" w:rsidRPr="009C62E2">
        <w:rPr>
          <w:rFonts w:ascii="Times New Roman" w:hAnsi="Times New Roman" w:cs="Times New Roman"/>
        </w:rPr>
        <w:t xml:space="preserve"> be</w:t>
      </w:r>
      <w:r w:rsidRPr="009C62E2">
        <w:rPr>
          <w:rFonts w:ascii="Times New Roman" w:hAnsi="Times New Roman" w:cs="Times New Roman"/>
        </w:rPr>
        <w:t xml:space="preserve"> PVM</w:t>
      </w:r>
      <w:r w:rsidR="006E3394" w:rsidRPr="009C62E2">
        <w:rPr>
          <w:rFonts w:ascii="Times New Roman" w:hAnsi="Times New Roman" w:cs="Times New Roman"/>
        </w:rPr>
        <w:t>.</w:t>
      </w:r>
      <w:r w:rsidRPr="009C62E2">
        <w:rPr>
          <w:rFonts w:ascii="Times New Roman" w:hAnsi="Times New Roman" w:cs="Times New Roman"/>
        </w:rPr>
        <w:t xml:space="preserve"> </w:t>
      </w:r>
    </w:p>
    <w:p w14:paraId="7A15AE0A" w14:textId="48649803" w:rsidR="00EE1C85" w:rsidRPr="009C62E2" w:rsidRDefault="00EE1C85" w:rsidP="00FE70F6">
      <w:pPr>
        <w:pStyle w:val="Antrat1"/>
        <w:numPr>
          <w:ilvl w:val="0"/>
          <w:numId w:val="8"/>
        </w:numPr>
        <w:tabs>
          <w:tab w:val="left" w:pos="709"/>
        </w:tabs>
        <w:rPr>
          <w:rFonts w:ascii="Times New Roman" w:hAnsi="Times New Roman" w:cs="Times New Roman"/>
          <w:color w:val="auto"/>
        </w:rPr>
      </w:pPr>
      <w:bookmarkStart w:id="40" w:name="_Toc91497102"/>
      <w:bookmarkStart w:id="41" w:name="_Toc91497103"/>
      <w:bookmarkStart w:id="42" w:name="_Toc91497104"/>
      <w:bookmarkStart w:id="43" w:name="_Toc91497105"/>
      <w:bookmarkStart w:id="44" w:name="_Toc91497106"/>
      <w:bookmarkStart w:id="45" w:name="_Ref39430768"/>
      <w:bookmarkStart w:id="46" w:name="_Ref39430779"/>
      <w:bookmarkStart w:id="47" w:name="_Toc126333934"/>
      <w:bookmarkEnd w:id="40"/>
      <w:bookmarkEnd w:id="41"/>
      <w:bookmarkEnd w:id="42"/>
      <w:bookmarkEnd w:id="43"/>
      <w:bookmarkEnd w:id="44"/>
      <w:r w:rsidRPr="009C62E2">
        <w:rPr>
          <w:rFonts w:ascii="Times New Roman" w:hAnsi="Times New Roman" w:cs="Times New Roman"/>
          <w:color w:val="auto"/>
        </w:rPr>
        <w:t>Pasiūlymo galiojimo užtikrinimas</w:t>
      </w:r>
      <w:bookmarkEnd w:id="45"/>
      <w:bookmarkEnd w:id="46"/>
      <w:bookmarkEnd w:id="47"/>
    </w:p>
    <w:p w14:paraId="2DFAEDA8" w14:textId="1DC3A5E5" w:rsidR="00000B56" w:rsidRPr="008F53A4" w:rsidRDefault="008F53A4" w:rsidP="008F53A4">
      <w:pPr>
        <w:pStyle w:val="Sraopastraipa"/>
        <w:numPr>
          <w:ilvl w:val="1"/>
          <w:numId w:val="24"/>
        </w:numPr>
        <w:tabs>
          <w:tab w:val="left" w:pos="990"/>
        </w:tabs>
        <w:spacing w:after="0" w:line="240" w:lineRule="auto"/>
        <w:ind w:left="0" w:firstLine="540"/>
        <w:jc w:val="both"/>
        <w:rPr>
          <w:rFonts w:ascii="Times New Roman" w:hAnsi="Times New Roman" w:cs="Times New Roman"/>
        </w:rPr>
      </w:pPr>
      <w:r>
        <w:rPr>
          <w:rFonts w:ascii="Times New Roman" w:hAnsi="Times New Roman" w:cs="Times New Roman"/>
        </w:rPr>
        <w:t>Netaikoma – pasiūlymo galiojimo užtikrinimo perkantysis subjektas nereikalauja.</w:t>
      </w:r>
    </w:p>
    <w:p w14:paraId="7136C94B" w14:textId="6E03C3FE" w:rsidR="00040C0F" w:rsidRPr="009C62E2" w:rsidRDefault="00040C0F" w:rsidP="0009349D">
      <w:pPr>
        <w:pStyle w:val="Antrat1"/>
        <w:numPr>
          <w:ilvl w:val="0"/>
          <w:numId w:val="24"/>
        </w:numPr>
        <w:tabs>
          <w:tab w:val="left" w:pos="709"/>
        </w:tabs>
        <w:spacing w:line="20" w:lineRule="atLeast"/>
        <w:contextualSpacing/>
        <w:rPr>
          <w:rFonts w:ascii="Times New Roman" w:hAnsi="Times New Roman" w:cs="Times New Roman"/>
        </w:rPr>
      </w:pPr>
      <w:bookmarkStart w:id="48" w:name="_Ref39658218"/>
      <w:bookmarkStart w:id="49" w:name="_Ref39658226"/>
      <w:bookmarkStart w:id="50" w:name="_Ref39658248"/>
      <w:bookmarkStart w:id="51" w:name="_Ref39658251"/>
      <w:bookmarkStart w:id="52" w:name="_Toc126333935"/>
      <w:bookmarkStart w:id="53" w:name="_Ref39485250"/>
      <w:bookmarkStart w:id="54" w:name="_Ref39485258"/>
      <w:r w:rsidRPr="009C62E2">
        <w:rPr>
          <w:rFonts w:ascii="Times New Roman" w:hAnsi="Times New Roman" w:cs="Times New Roman"/>
        </w:rPr>
        <w:t>Elektroninis aukcionas</w:t>
      </w:r>
      <w:bookmarkEnd w:id="48"/>
      <w:bookmarkEnd w:id="49"/>
      <w:bookmarkEnd w:id="50"/>
      <w:bookmarkEnd w:id="51"/>
      <w:bookmarkEnd w:id="52"/>
    </w:p>
    <w:p w14:paraId="0BFDB7B0" w14:textId="370C5AB7" w:rsidR="00040C0F" w:rsidRPr="00A67B34" w:rsidRDefault="009C62E2" w:rsidP="009C62E2">
      <w:pPr>
        <w:pStyle w:val="Sraopastraipa"/>
        <w:numPr>
          <w:ilvl w:val="1"/>
          <w:numId w:val="24"/>
        </w:numPr>
        <w:tabs>
          <w:tab w:val="left" w:pos="990"/>
        </w:tabs>
        <w:spacing w:after="0" w:line="240" w:lineRule="auto"/>
        <w:ind w:left="0" w:firstLine="630"/>
        <w:rPr>
          <w:rFonts w:ascii="Times New Roman" w:hAnsi="Times New Roman" w:cs="Times New Roman"/>
        </w:rPr>
      </w:pPr>
      <w:bookmarkStart w:id="55" w:name="_Hlk188464285"/>
      <w:r w:rsidRPr="00A67B34">
        <w:rPr>
          <w:rFonts w:ascii="Times New Roman" w:hAnsi="Times New Roman" w:cs="Times New Roman"/>
        </w:rPr>
        <w:t>Perkantysis subjektas</w:t>
      </w:r>
      <w:r w:rsidR="00040C0F" w:rsidRPr="00A67B34">
        <w:rPr>
          <w:rFonts w:ascii="Times New Roman" w:hAnsi="Times New Roman" w:cs="Times New Roman"/>
        </w:rPr>
        <w:t xml:space="preserve"> </w:t>
      </w:r>
      <w:bookmarkEnd w:id="55"/>
      <w:r w:rsidR="00040C0F" w:rsidRPr="00A67B34">
        <w:rPr>
          <w:rFonts w:ascii="Times New Roman" w:hAnsi="Times New Roman" w:cs="Times New Roman"/>
        </w:rPr>
        <w:t>pirkime netaikys elektroninio aukciono.</w:t>
      </w:r>
    </w:p>
    <w:p w14:paraId="14CBD3AD" w14:textId="23B8A7AF" w:rsidR="009D0DC5" w:rsidRPr="00A67B34" w:rsidRDefault="00EA001C" w:rsidP="0009349D">
      <w:pPr>
        <w:pStyle w:val="Antrat1"/>
        <w:numPr>
          <w:ilvl w:val="0"/>
          <w:numId w:val="24"/>
        </w:numPr>
        <w:tabs>
          <w:tab w:val="left" w:pos="709"/>
        </w:tabs>
        <w:spacing w:line="20" w:lineRule="atLeast"/>
        <w:contextualSpacing/>
        <w:rPr>
          <w:rFonts w:ascii="Times New Roman" w:hAnsi="Times New Roman" w:cs="Times New Roman"/>
        </w:rPr>
      </w:pPr>
      <w:bookmarkStart w:id="56" w:name="_Ref39667303"/>
      <w:bookmarkStart w:id="57" w:name="_Ref39667308"/>
      <w:bookmarkStart w:id="58" w:name="_Toc126333936"/>
      <w:r w:rsidRPr="00A67B34">
        <w:rPr>
          <w:rFonts w:ascii="Times New Roman" w:hAnsi="Times New Roman" w:cs="Times New Roman"/>
        </w:rPr>
        <w:lastRenderedPageBreak/>
        <w:t>P</w:t>
      </w:r>
      <w:r w:rsidR="00014A61" w:rsidRPr="00A67B34">
        <w:rPr>
          <w:rFonts w:ascii="Times New Roman" w:hAnsi="Times New Roman" w:cs="Times New Roman"/>
        </w:rPr>
        <w:t>asiūlymų vertinimas</w:t>
      </w:r>
      <w:bookmarkEnd w:id="53"/>
      <w:bookmarkEnd w:id="54"/>
      <w:bookmarkEnd w:id="56"/>
      <w:bookmarkEnd w:id="57"/>
      <w:bookmarkEnd w:id="58"/>
    </w:p>
    <w:p w14:paraId="6C42FF36" w14:textId="491D2868" w:rsidR="009C62E2" w:rsidRPr="00EC2BC3" w:rsidRDefault="009C62E2" w:rsidP="009C62E2">
      <w:pPr>
        <w:pStyle w:val="Sraopastraipa"/>
        <w:numPr>
          <w:ilvl w:val="1"/>
          <w:numId w:val="24"/>
        </w:numPr>
        <w:tabs>
          <w:tab w:val="left" w:pos="990"/>
        </w:tabs>
        <w:spacing w:after="0" w:line="20" w:lineRule="atLeast"/>
        <w:ind w:left="0" w:firstLine="630"/>
        <w:jc w:val="both"/>
        <w:rPr>
          <w:rFonts w:ascii="Times New Roman" w:eastAsiaTheme="minorHAnsi" w:hAnsi="Times New Roman" w:cs="Times New Roman"/>
          <w:bCs/>
          <w:iCs/>
        </w:rPr>
      </w:pPr>
      <w:bookmarkStart w:id="59" w:name="_Hlk188464594"/>
      <w:bookmarkStart w:id="60" w:name="_Hlk202427505"/>
      <w:r w:rsidRPr="00A67B34">
        <w:rPr>
          <w:rFonts w:ascii="Times New Roman" w:eastAsiaTheme="minorHAnsi" w:hAnsi="Times New Roman" w:cs="Times New Roman"/>
          <w:bCs/>
          <w:iCs/>
        </w:rPr>
        <w:t xml:space="preserve">Perkantysis </w:t>
      </w:r>
      <w:r w:rsidRPr="00A67B34">
        <w:rPr>
          <w:rFonts w:ascii="Times New Roman" w:eastAsia="Calibri" w:hAnsi="Times New Roman" w:cs="Times New Roman"/>
        </w:rPr>
        <w:t xml:space="preserve">subjektas </w:t>
      </w:r>
      <w:bookmarkEnd w:id="59"/>
      <w:r w:rsidRPr="00A67B34">
        <w:rPr>
          <w:rFonts w:ascii="Times New Roman" w:eastAsia="Calibri" w:hAnsi="Times New Roman" w:cs="Times New Roman"/>
        </w:rPr>
        <w:t>ekonomiškai naudingiausią pasiūlymą išrenka pagal kainos ir kokybės santykį</w:t>
      </w:r>
      <w:bookmarkEnd w:id="60"/>
      <w:r w:rsidRPr="00A67B34">
        <w:rPr>
          <w:rFonts w:ascii="Times New Roman" w:eastAsia="Calibri" w:hAnsi="Times New Roman" w:cs="Times New Roman"/>
        </w:rPr>
        <w:t xml:space="preserve">. Duomenys, kuriuos savo pasiūlyme turi pateikti </w:t>
      </w:r>
      <w:r w:rsidRPr="00EC2BC3">
        <w:rPr>
          <w:rFonts w:ascii="Times New Roman" w:eastAsia="Calibri" w:hAnsi="Times New Roman" w:cs="Times New Roman"/>
        </w:rPr>
        <w:t>tiekėjas, vertinimo kriterijai ir tvarka, pagal kuri</w:t>
      </w:r>
      <w:r w:rsidR="005E3AEB" w:rsidRPr="00EC2BC3">
        <w:rPr>
          <w:rFonts w:ascii="Times New Roman" w:eastAsia="Calibri" w:hAnsi="Times New Roman" w:cs="Times New Roman"/>
        </w:rPr>
        <w:t>ą</w:t>
      </w:r>
      <w:r w:rsidRPr="00EC2BC3">
        <w:rPr>
          <w:rFonts w:ascii="Times New Roman" w:eastAsia="Calibri" w:hAnsi="Times New Roman" w:cs="Times New Roman"/>
        </w:rPr>
        <w:t xml:space="preserve"> vertinami tiekėjo pateikti duomenys, pateikiama specialiųjų pirkimo sąlygų </w:t>
      </w:r>
      <w:r w:rsidR="00295BCA" w:rsidRPr="00EC2BC3">
        <w:rPr>
          <w:rFonts w:ascii="Times New Roman" w:hAnsi="Times New Roman" w:cs="Times New Roman"/>
          <w:shd w:val="clear" w:color="auto" w:fill="FFFFFF"/>
        </w:rPr>
        <w:t>5</w:t>
      </w:r>
      <w:r w:rsidRPr="00EC2BC3">
        <w:rPr>
          <w:rFonts w:ascii="Times New Roman" w:hAnsi="Times New Roman" w:cs="Times New Roman"/>
          <w:shd w:val="clear" w:color="auto" w:fill="FFFFFF"/>
        </w:rPr>
        <w:t xml:space="preserve"> priede „Pasiūlymų vertinimo kriterijai ir sąlygos“</w:t>
      </w:r>
      <w:r w:rsidRPr="00EC2BC3">
        <w:rPr>
          <w:rFonts w:ascii="Times New Roman" w:eastAsia="Calibri" w:hAnsi="Times New Roman" w:cs="Times New Roman"/>
        </w:rPr>
        <w:t>.</w:t>
      </w:r>
    </w:p>
    <w:p w14:paraId="0905A0C6" w14:textId="4E0DE63E" w:rsidR="009C62E2" w:rsidRPr="00A67B34" w:rsidRDefault="00D734C6" w:rsidP="009C62E2">
      <w:pPr>
        <w:pStyle w:val="Sraopastraipa"/>
        <w:numPr>
          <w:ilvl w:val="1"/>
          <w:numId w:val="24"/>
        </w:numPr>
        <w:tabs>
          <w:tab w:val="left" w:pos="990"/>
        </w:tabs>
        <w:spacing w:after="0" w:line="20" w:lineRule="atLeast"/>
        <w:ind w:left="0" w:firstLine="630"/>
        <w:jc w:val="both"/>
        <w:rPr>
          <w:rFonts w:ascii="Times New Roman" w:eastAsiaTheme="minorHAnsi" w:hAnsi="Times New Roman" w:cs="Times New Roman"/>
          <w:bCs/>
          <w:iCs/>
        </w:rPr>
      </w:pPr>
      <w:r w:rsidRPr="00EC2BC3">
        <w:rPr>
          <w:rFonts w:ascii="Times New Roman" w:hAnsi="Times New Roman" w:cs="Times New Roman"/>
          <w:color w:val="000000" w:themeColor="text1"/>
        </w:rPr>
        <w:t xml:space="preserve">Laimėjusiu </w:t>
      </w:r>
      <w:r w:rsidR="005D7D8C" w:rsidRPr="00EC2BC3">
        <w:rPr>
          <w:rFonts w:ascii="Times New Roman" w:hAnsi="Times New Roman" w:cs="Times New Roman"/>
          <w:color w:val="000000" w:themeColor="text1"/>
        </w:rPr>
        <w:t xml:space="preserve">pasiūlymu </w:t>
      </w:r>
      <w:r w:rsidRPr="00EC2BC3">
        <w:rPr>
          <w:rFonts w:ascii="Times New Roman" w:hAnsi="Times New Roman" w:cs="Times New Roman"/>
          <w:color w:val="000000" w:themeColor="text1"/>
        </w:rPr>
        <w:t>kiekvienoje pirkimo</w:t>
      </w:r>
      <w:r w:rsidRPr="00A67B34">
        <w:rPr>
          <w:rFonts w:ascii="Times New Roman" w:hAnsi="Times New Roman" w:cs="Times New Roman"/>
          <w:color w:val="000000" w:themeColor="text1"/>
        </w:rPr>
        <w:t xml:space="preserve"> objekto dalyje galės būti pripažinti tik po 1 </w:t>
      </w:r>
      <w:r w:rsidR="005D7D8C" w:rsidRPr="00A67B34">
        <w:rPr>
          <w:rFonts w:ascii="Times New Roman" w:hAnsi="Times New Roman" w:cs="Times New Roman"/>
          <w:color w:val="000000" w:themeColor="text1"/>
        </w:rPr>
        <w:t xml:space="preserve">(vieną) ekonomiškai naudingiausią pasiūlymą, esantį atitinkamos pirkimo objekto dalies pasiūlymų </w:t>
      </w:r>
      <w:r w:rsidR="005D7D8C" w:rsidRPr="00A67B34">
        <w:rPr>
          <w:rFonts w:ascii="Times New Roman" w:hAnsi="Times New Roman" w:cs="Times New Roman"/>
        </w:rPr>
        <w:t>eilės pirmojoje vietoje</w:t>
      </w:r>
      <w:r w:rsidRPr="00A67B34">
        <w:rPr>
          <w:rFonts w:ascii="Times New Roman" w:hAnsi="Times New Roman" w:cs="Times New Roman"/>
        </w:rPr>
        <w:t>. Tas pats tiekėjas gali būti nustatomas laimėtoju dėl</w:t>
      </w:r>
      <w:r w:rsidR="009C62E2" w:rsidRPr="00A67B34">
        <w:rPr>
          <w:rFonts w:ascii="Times New Roman" w:hAnsi="Times New Roman" w:cs="Times New Roman"/>
        </w:rPr>
        <w:t xml:space="preserve"> vienos</w:t>
      </w:r>
      <w:r w:rsidR="007F7FB9">
        <w:rPr>
          <w:rFonts w:ascii="Times New Roman" w:hAnsi="Times New Roman" w:cs="Times New Roman"/>
        </w:rPr>
        <w:t>, dviejų, trijų, keturių ar visų penkių</w:t>
      </w:r>
      <w:r w:rsidR="00705679">
        <w:rPr>
          <w:rFonts w:ascii="Times New Roman" w:hAnsi="Times New Roman" w:cs="Times New Roman"/>
        </w:rPr>
        <w:t xml:space="preserve"> </w:t>
      </w:r>
      <w:r w:rsidRPr="00A67B34">
        <w:rPr>
          <w:rFonts w:ascii="Times New Roman" w:hAnsi="Times New Roman" w:cs="Times New Roman"/>
        </w:rPr>
        <w:t>pirkimo objekto dalių.</w:t>
      </w:r>
    </w:p>
    <w:p w14:paraId="78FFFBA8" w14:textId="77777777" w:rsidR="00E60ACB" w:rsidRPr="00A67B34" w:rsidRDefault="009C62E2" w:rsidP="00FE139C">
      <w:pPr>
        <w:pStyle w:val="Sraopastraipa"/>
        <w:numPr>
          <w:ilvl w:val="1"/>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 xml:space="preserve">Perkantysis subjektas </w:t>
      </w:r>
      <w:r w:rsidR="00A9488B" w:rsidRPr="00A67B34">
        <w:rPr>
          <w:rStyle w:val="cf01"/>
          <w:rFonts w:ascii="Times New Roman" w:hAnsi="Times New Roman" w:cs="Times New Roman"/>
          <w:sz w:val="21"/>
          <w:szCs w:val="21"/>
        </w:rPr>
        <w:t>atmes tiekėjo pasiūlymą, jei</w:t>
      </w:r>
      <w:r w:rsidR="00195572" w:rsidRPr="00A67B34">
        <w:rPr>
          <w:rStyle w:val="cf01"/>
          <w:rFonts w:ascii="Times New Roman" w:hAnsi="Times New Roman" w:cs="Times New Roman"/>
          <w:sz w:val="21"/>
          <w:szCs w:val="21"/>
        </w:rPr>
        <w:t>gu</w:t>
      </w:r>
      <w:r w:rsidR="00FE70F6" w:rsidRPr="00A67B34">
        <w:rPr>
          <w:rStyle w:val="cf01"/>
          <w:rFonts w:ascii="Times New Roman" w:hAnsi="Times New Roman" w:cs="Times New Roman"/>
          <w:sz w:val="21"/>
          <w:szCs w:val="21"/>
        </w:rPr>
        <w:t>:</w:t>
      </w:r>
    </w:p>
    <w:p w14:paraId="6F51351F" w14:textId="117F67D5" w:rsidR="00E60ACB" w:rsidRPr="00724768" w:rsidRDefault="00FE139C" w:rsidP="00FE139C">
      <w:pPr>
        <w:pStyle w:val="Sraopastraipa"/>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 xml:space="preserve">nepateikta arba pateikta </w:t>
      </w:r>
      <w:r w:rsidR="0043726D" w:rsidRPr="00A67B34">
        <w:rPr>
          <w:rStyle w:val="cf01"/>
          <w:rFonts w:ascii="Times New Roman" w:hAnsi="Times New Roman" w:cs="Times New Roman"/>
          <w:sz w:val="21"/>
          <w:szCs w:val="21"/>
        </w:rPr>
        <w:t xml:space="preserve">pasiūlymo forma </w:t>
      </w:r>
      <w:r w:rsidRPr="00A67B34">
        <w:rPr>
          <w:rStyle w:val="cf01"/>
          <w:rFonts w:ascii="Times New Roman" w:hAnsi="Times New Roman" w:cs="Times New Roman"/>
          <w:sz w:val="21"/>
          <w:szCs w:val="21"/>
        </w:rPr>
        <w:t>neatiti</w:t>
      </w:r>
      <w:r w:rsidR="0043726D">
        <w:rPr>
          <w:rStyle w:val="cf01"/>
          <w:rFonts w:ascii="Times New Roman" w:hAnsi="Times New Roman" w:cs="Times New Roman"/>
          <w:sz w:val="21"/>
          <w:szCs w:val="21"/>
        </w:rPr>
        <w:t>n</w:t>
      </w:r>
      <w:r w:rsidRPr="00A67B34">
        <w:rPr>
          <w:rStyle w:val="cf01"/>
          <w:rFonts w:ascii="Times New Roman" w:hAnsi="Times New Roman" w:cs="Times New Roman"/>
          <w:sz w:val="21"/>
          <w:szCs w:val="21"/>
        </w:rPr>
        <w:t>k</w:t>
      </w:r>
      <w:r w:rsidR="0043726D">
        <w:rPr>
          <w:rStyle w:val="cf01"/>
          <w:rFonts w:ascii="Times New Roman" w:hAnsi="Times New Roman" w:cs="Times New Roman"/>
          <w:sz w:val="21"/>
          <w:szCs w:val="21"/>
        </w:rPr>
        <w:t>a</w:t>
      </w:r>
      <w:r w:rsidRPr="00A67B34">
        <w:rPr>
          <w:rStyle w:val="cf01"/>
          <w:rFonts w:ascii="Times New Roman" w:hAnsi="Times New Roman" w:cs="Times New Roman"/>
          <w:sz w:val="21"/>
          <w:szCs w:val="21"/>
        </w:rPr>
        <w:t xml:space="preserve"> </w:t>
      </w:r>
      <w:r w:rsidR="0043726D">
        <w:rPr>
          <w:rStyle w:val="cf01"/>
          <w:rFonts w:ascii="Times New Roman" w:hAnsi="Times New Roman" w:cs="Times New Roman"/>
          <w:sz w:val="21"/>
          <w:szCs w:val="21"/>
        </w:rPr>
        <w:t>p</w:t>
      </w:r>
      <w:r w:rsidRPr="00A67B34">
        <w:rPr>
          <w:rStyle w:val="cf01"/>
          <w:rFonts w:ascii="Times New Roman" w:hAnsi="Times New Roman" w:cs="Times New Roman"/>
          <w:sz w:val="21"/>
          <w:szCs w:val="21"/>
        </w:rPr>
        <w:t>irkimo dokument</w:t>
      </w:r>
      <w:r w:rsidR="0043726D">
        <w:rPr>
          <w:rStyle w:val="cf01"/>
          <w:rFonts w:ascii="Times New Roman" w:hAnsi="Times New Roman" w:cs="Times New Roman"/>
          <w:sz w:val="21"/>
          <w:szCs w:val="21"/>
        </w:rPr>
        <w:t>uose pasiūlymo formai keliamų</w:t>
      </w:r>
      <w:r w:rsidRPr="00A67B34">
        <w:rPr>
          <w:rStyle w:val="cf01"/>
          <w:rFonts w:ascii="Times New Roman" w:hAnsi="Times New Roman" w:cs="Times New Roman"/>
          <w:sz w:val="21"/>
          <w:szCs w:val="21"/>
        </w:rPr>
        <w:t xml:space="preserve"> reikalavimų;</w:t>
      </w:r>
    </w:p>
    <w:p w14:paraId="03D6B423" w14:textId="66AE769C" w:rsidR="00724768" w:rsidRPr="00A67B34" w:rsidRDefault="00724768" w:rsidP="00FE139C">
      <w:pPr>
        <w:pStyle w:val="Sraopastraipa"/>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Pr>
          <w:rStyle w:val="cf01"/>
          <w:rFonts w:ascii="Times New Roman" w:eastAsiaTheme="minorHAnsi" w:hAnsi="Times New Roman" w:cs="Times New Roman"/>
          <w:bCs/>
          <w:iCs/>
          <w:sz w:val="21"/>
          <w:szCs w:val="21"/>
        </w:rPr>
        <w:t xml:space="preserve">tiekėjas </w:t>
      </w:r>
      <w:r w:rsidRPr="00724768">
        <w:rPr>
          <w:rStyle w:val="cf01"/>
          <w:rFonts w:ascii="Times New Roman" w:eastAsiaTheme="minorHAnsi" w:hAnsi="Times New Roman" w:cs="Times New Roman"/>
          <w:bCs/>
          <w:iCs/>
          <w:sz w:val="21"/>
          <w:szCs w:val="21"/>
        </w:rPr>
        <w:t>teikdamas pasiūlymą daugiau nei vienai pirkimo daliai jį pateikia ne atskirai kiekvienai iš pirkimo dalių o kartu viename pasiūlyme, toks visas pasiūlymas yra laikomas alternatyviu pasiūlymu ir yra atmetamas</w:t>
      </w:r>
      <w:r>
        <w:rPr>
          <w:rStyle w:val="cf01"/>
          <w:rFonts w:ascii="Times New Roman" w:eastAsiaTheme="minorHAnsi" w:hAnsi="Times New Roman" w:cs="Times New Roman"/>
          <w:bCs/>
          <w:iCs/>
          <w:sz w:val="21"/>
          <w:szCs w:val="21"/>
        </w:rPr>
        <w:t>;</w:t>
      </w:r>
    </w:p>
    <w:p w14:paraId="3B708661" w14:textId="77777777" w:rsidR="00E60ACB" w:rsidRPr="00A67B34" w:rsidRDefault="00FE139C" w:rsidP="00FE139C">
      <w:pPr>
        <w:pStyle w:val="Sraopastraipa"/>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kartu su pasiūlymu pateiktas užpildytas EBVPD neatitiks pirkimo dokumentų reikalavimų ir tiekėjas per perkančiojo subjekto nustatytą terminą šio dokumento tinkamai nepatikslins;</w:t>
      </w:r>
    </w:p>
    <w:p w14:paraId="5F3907EF" w14:textId="77777777" w:rsidR="00E60ACB" w:rsidRPr="00A67B34" w:rsidRDefault="00FE139C" w:rsidP="00FE139C">
      <w:pPr>
        <w:pStyle w:val="Sraopastraipa"/>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kartu su pasiūlymu pateikta jungtinės veiklos sutartis (jeigu pirkime dalyvauja ūkio subjektų grupė jungtinės veiklos sutarties pagrindu) neatitiks pirkimo dokumentų reikalavimų ir tiekėjas per perkančiojo subjekto nustatytą terminą šio dokumento tinkamai nepatikslins;</w:t>
      </w:r>
    </w:p>
    <w:p w14:paraId="1C594283" w14:textId="30BC49F0" w:rsidR="00E60ACB" w:rsidRPr="008F53A4" w:rsidRDefault="00FE139C" w:rsidP="00FE139C">
      <w:pPr>
        <w:pStyle w:val="Sraopastraipa"/>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 xml:space="preserve">kartu su </w:t>
      </w:r>
      <w:r w:rsidRPr="008F53A4">
        <w:rPr>
          <w:rStyle w:val="cf01"/>
          <w:rFonts w:ascii="Times New Roman" w:hAnsi="Times New Roman" w:cs="Times New Roman"/>
          <w:sz w:val="21"/>
          <w:szCs w:val="21"/>
        </w:rPr>
        <w:t xml:space="preserve">pasiūlymu pateiktas dokumentas, patvirtinantis, kad asmuo, kuris pasirašė pasiūlymą (jei jis ne tiekėjo vadovas), turėjo teisę jį pasirašyti </w:t>
      </w:r>
      <w:r w:rsidR="00CE311D" w:rsidRPr="008F53A4">
        <w:rPr>
          <w:rStyle w:val="cf01"/>
          <w:rFonts w:ascii="Times New Roman" w:hAnsi="Times New Roman" w:cs="Times New Roman"/>
          <w:sz w:val="21"/>
          <w:szCs w:val="21"/>
        </w:rPr>
        <w:t xml:space="preserve">ir pateikti </w:t>
      </w:r>
      <w:r w:rsidRPr="008F53A4">
        <w:rPr>
          <w:rStyle w:val="cf01"/>
          <w:rFonts w:ascii="Times New Roman" w:hAnsi="Times New Roman" w:cs="Times New Roman"/>
          <w:sz w:val="21"/>
          <w:szCs w:val="21"/>
        </w:rPr>
        <w:t>neatitiks pirkimo dokumentų reikalavimų ir tiekėjas per perkančiojo subjekto nustatytą terminą šio dokumento tinkamai nepatikslins;</w:t>
      </w:r>
    </w:p>
    <w:p w14:paraId="5AD4667F" w14:textId="77777777" w:rsidR="00BD034A" w:rsidRPr="00A67B34" w:rsidRDefault="00BD034A" w:rsidP="00FE139C">
      <w:pPr>
        <w:pStyle w:val="Sraopastraipa"/>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kai</w:t>
      </w:r>
      <w:r w:rsidR="00FE139C" w:rsidRPr="00A67B34">
        <w:rPr>
          <w:rStyle w:val="cf01"/>
          <w:rFonts w:ascii="Times New Roman" w:hAnsi="Times New Roman" w:cs="Times New Roman"/>
          <w:sz w:val="21"/>
          <w:szCs w:val="21"/>
        </w:rPr>
        <w:t xml:space="preserve"> tiekėjas pasitelkia ūkio subjektus, kurių pajėgumais remiasi, kartu su pasiūlymu pateikti įrodymai, kad šie ištekliai bus prieinami per visą sutartinių įsipareigojimų vykdymo laikotarpį neatitiks pirkimo dokumentų reikalavimų ir tiekėjas per perkančiojo subjekto nustatytą terminą šio dokumento tinkamai nepatikslins;</w:t>
      </w:r>
    </w:p>
    <w:p w14:paraId="47528E94" w14:textId="77777777" w:rsidR="00BD034A" w:rsidRPr="00A67B34" w:rsidRDefault="00BD034A" w:rsidP="00FE139C">
      <w:pPr>
        <w:pStyle w:val="Sraopastraipa"/>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kai</w:t>
      </w:r>
      <w:r w:rsidR="00FE139C" w:rsidRPr="00A67B34">
        <w:rPr>
          <w:rStyle w:val="cf01"/>
          <w:rFonts w:ascii="Times New Roman" w:hAnsi="Times New Roman" w:cs="Times New Roman"/>
          <w:sz w:val="21"/>
          <w:szCs w:val="21"/>
        </w:rPr>
        <w:t xml:space="preserve"> tiekėjas pasitelkia subtiekėjus, subtiekėjo deklaracija ar kitas dokumentas, patvirtinantis jo sutikimą būti subtiekėju pirkime neatitiks pirkimo dokumentų reikalavimų ir tiekėjas per perkančiojo subjekto nustatytą terminą šio dokumento tinkamai nepatikslins;</w:t>
      </w:r>
    </w:p>
    <w:p w14:paraId="69F18F63" w14:textId="77777777" w:rsidR="00BD034A" w:rsidRPr="00A67B34" w:rsidRDefault="00E60ACB" w:rsidP="00FE139C">
      <w:pPr>
        <w:pStyle w:val="Sraopastraipa"/>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kurie nors su pasiūlymu pateikti dokumentai parengti ne ta kalba, kuria reikalaujama ir tiekėjas per perkančiojo subjekto nustatytą terminą nepateikia pirkimo dokumentų reikalavimus atitinkančio vertimo;</w:t>
      </w:r>
    </w:p>
    <w:p w14:paraId="1B250D57" w14:textId="0646B7D7" w:rsidR="00CE311D" w:rsidRPr="00BD79E3" w:rsidRDefault="00BD034A" w:rsidP="00CE311D">
      <w:pPr>
        <w:pStyle w:val="Sraopastraipa"/>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tiekėjas pasiūlyme arba pagal perkančiojo subjekto prašymą pasiūlymo patikslinime/paaiškinime pateiks melagingą informaciją</w:t>
      </w:r>
      <w:r w:rsidR="00BD79E3">
        <w:rPr>
          <w:rStyle w:val="cf01"/>
          <w:rFonts w:ascii="Times New Roman" w:hAnsi="Times New Roman" w:cs="Times New Roman"/>
          <w:sz w:val="21"/>
          <w:szCs w:val="21"/>
        </w:rPr>
        <w:t xml:space="preserve"> </w:t>
      </w:r>
      <w:r w:rsidR="00CE311D" w:rsidRPr="00BD79E3">
        <w:rPr>
          <w:rStyle w:val="cf01"/>
          <w:rFonts w:ascii="Times New Roman" w:eastAsiaTheme="minorHAnsi" w:hAnsi="Times New Roman" w:cs="Times New Roman"/>
          <w:bCs/>
          <w:iCs/>
          <w:sz w:val="21"/>
          <w:szCs w:val="21"/>
        </w:rPr>
        <w:t xml:space="preserve">apie atitiktį pašalinimo pagrindų nebuvimui ar kvalifikaciniams reikalavimams </w:t>
      </w:r>
      <w:r w:rsidR="00BD79E3" w:rsidRPr="00BD79E3">
        <w:rPr>
          <w:rStyle w:val="cf01"/>
          <w:rFonts w:ascii="Times New Roman" w:eastAsiaTheme="minorHAnsi" w:hAnsi="Times New Roman" w:cs="Times New Roman"/>
          <w:bCs/>
          <w:iCs/>
          <w:sz w:val="21"/>
          <w:szCs w:val="21"/>
        </w:rPr>
        <w:t xml:space="preserve">ir perkantysis subjektas </w:t>
      </w:r>
      <w:r w:rsidR="00CE311D" w:rsidRPr="00BD79E3">
        <w:rPr>
          <w:rStyle w:val="cf01"/>
          <w:rFonts w:ascii="Times New Roman" w:eastAsiaTheme="minorHAnsi" w:hAnsi="Times New Roman" w:cs="Times New Roman"/>
          <w:bCs/>
          <w:iCs/>
          <w:sz w:val="21"/>
          <w:szCs w:val="21"/>
        </w:rPr>
        <w:t>gali tai įrodyti bet kokiomis teisėtomis priemonėmis</w:t>
      </w:r>
      <w:r w:rsidR="00BD79E3" w:rsidRPr="00BD79E3">
        <w:rPr>
          <w:rStyle w:val="cf01"/>
          <w:rFonts w:ascii="Times New Roman" w:eastAsiaTheme="minorHAnsi" w:hAnsi="Times New Roman" w:cs="Times New Roman"/>
          <w:bCs/>
          <w:iCs/>
          <w:sz w:val="21"/>
          <w:szCs w:val="21"/>
        </w:rPr>
        <w:t xml:space="preserve"> įskaitant bet neapsiribojant viešai prieinamus duomenis;</w:t>
      </w:r>
    </w:p>
    <w:p w14:paraId="0851E110" w14:textId="27F404FF" w:rsidR="0043726D" w:rsidRPr="0043726D" w:rsidRDefault="00BD034A" w:rsidP="00FE139C">
      <w:pPr>
        <w:pStyle w:val="Sraopastraipa"/>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 xml:space="preserve">kitais </w:t>
      </w:r>
      <w:r w:rsidR="0043726D">
        <w:rPr>
          <w:rStyle w:val="cf01"/>
          <w:rFonts w:ascii="Times New Roman" w:hAnsi="Times New Roman" w:cs="Times New Roman"/>
          <w:sz w:val="21"/>
          <w:szCs w:val="21"/>
        </w:rPr>
        <w:t>bendrosiose pirkimo sąlygose nustatytais atvejais;</w:t>
      </w:r>
    </w:p>
    <w:p w14:paraId="41C4AC6A" w14:textId="05123E7D" w:rsidR="00A67B34" w:rsidRPr="00A67B34" w:rsidRDefault="0043726D" w:rsidP="00FE139C">
      <w:pPr>
        <w:pStyle w:val="Sraopastraipa"/>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Pr>
          <w:rStyle w:val="cf01"/>
          <w:rFonts w:ascii="Times New Roman" w:hAnsi="Times New Roman" w:cs="Times New Roman"/>
          <w:sz w:val="21"/>
          <w:szCs w:val="21"/>
        </w:rPr>
        <w:t xml:space="preserve">kitai </w:t>
      </w:r>
      <w:r w:rsidR="00BD034A" w:rsidRPr="00A67B34">
        <w:rPr>
          <w:rStyle w:val="cf01"/>
          <w:rFonts w:ascii="Times New Roman" w:hAnsi="Times New Roman" w:cs="Times New Roman"/>
          <w:sz w:val="21"/>
          <w:szCs w:val="21"/>
        </w:rPr>
        <w:t>atvejais jei tokie atvejai bus tiksliai ir aiškiai nustatyti iki pasiūlymų pateikimo termino atsakant į tiekėjų klausimus ir/ar tikslinant pirkimo dokumentų reikalavimus.</w:t>
      </w:r>
    </w:p>
    <w:p w14:paraId="678C44CA" w14:textId="6EB53055" w:rsidR="00FE7908" w:rsidRPr="00A67B34" w:rsidRDefault="00FE7908" w:rsidP="0009349D">
      <w:pPr>
        <w:pStyle w:val="Antrat1"/>
        <w:numPr>
          <w:ilvl w:val="0"/>
          <w:numId w:val="24"/>
        </w:numPr>
        <w:tabs>
          <w:tab w:val="left" w:pos="567"/>
        </w:tabs>
        <w:spacing w:line="20" w:lineRule="atLeast"/>
        <w:contextualSpacing/>
        <w:rPr>
          <w:rFonts w:ascii="Times New Roman" w:hAnsi="Times New Roman" w:cs="Times New Roman"/>
        </w:rPr>
      </w:pPr>
      <w:bookmarkStart w:id="61" w:name="_Ref39425999"/>
      <w:bookmarkStart w:id="62" w:name="_Ref39426005"/>
      <w:bookmarkStart w:id="63" w:name="_Toc126333937"/>
      <w:bookmarkStart w:id="64" w:name="_Hlk188784809"/>
      <w:r w:rsidRPr="00A67B34">
        <w:rPr>
          <w:rFonts w:ascii="Times New Roman" w:hAnsi="Times New Roman" w:cs="Times New Roman"/>
        </w:rPr>
        <w:t>S</w:t>
      </w:r>
      <w:r w:rsidR="00281735" w:rsidRPr="00A67B34">
        <w:rPr>
          <w:rFonts w:ascii="Times New Roman" w:hAnsi="Times New Roman" w:cs="Times New Roman"/>
        </w:rPr>
        <w:t>utarties sudarymas</w:t>
      </w:r>
      <w:bookmarkEnd w:id="61"/>
      <w:bookmarkEnd w:id="62"/>
      <w:bookmarkEnd w:id="63"/>
    </w:p>
    <w:bookmarkEnd w:id="64"/>
    <w:p w14:paraId="562361E9" w14:textId="4478AB50" w:rsidR="00A34ECA" w:rsidRDefault="00F57665" w:rsidP="00A67B34">
      <w:pPr>
        <w:pStyle w:val="Sraopastraipa"/>
        <w:numPr>
          <w:ilvl w:val="1"/>
          <w:numId w:val="14"/>
        </w:numPr>
        <w:tabs>
          <w:tab w:val="left" w:pos="990"/>
        </w:tabs>
        <w:spacing w:after="0" w:line="240" w:lineRule="auto"/>
        <w:ind w:left="0" w:firstLine="630"/>
        <w:jc w:val="both"/>
        <w:rPr>
          <w:rFonts w:ascii="Times New Roman" w:hAnsi="Times New Roman" w:cs="Times New Roman"/>
        </w:rPr>
      </w:pPr>
      <w:r w:rsidRPr="00A67B34">
        <w:rPr>
          <w:rFonts w:ascii="Times New Roman" w:hAnsi="Times New Roman" w:cs="Times New Roman"/>
        </w:rPr>
        <w:t xml:space="preserve">Ši pirkimo procedūra atliekama siekiant sudaryti </w:t>
      </w:r>
      <w:r w:rsidR="007F7FB9">
        <w:rPr>
          <w:rFonts w:ascii="Times New Roman" w:hAnsi="Times New Roman" w:cs="Times New Roman"/>
        </w:rPr>
        <w:t>penkias</w:t>
      </w:r>
      <w:r w:rsidR="00A67B34" w:rsidRPr="00A67B34">
        <w:rPr>
          <w:rFonts w:ascii="Times New Roman" w:hAnsi="Times New Roman" w:cs="Times New Roman"/>
        </w:rPr>
        <w:t xml:space="preserve"> atskiras </w:t>
      </w:r>
      <w:r w:rsidRPr="00A67B34">
        <w:rPr>
          <w:rFonts w:ascii="Times New Roman" w:hAnsi="Times New Roman" w:cs="Times New Roman"/>
        </w:rPr>
        <w:t>sutart</w:t>
      </w:r>
      <w:r w:rsidR="00A67B34" w:rsidRPr="00A67B34">
        <w:rPr>
          <w:rFonts w:ascii="Times New Roman" w:hAnsi="Times New Roman" w:cs="Times New Roman"/>
        </w:rPr>
        <w:t>is</w:t>
      </w:r>
      <w:r w:rsidR="009A7D11" w:rsidRPr="00A67B34">
        <w:rPr>
          <w:rFonts w:ascii="Times New Roman" w:hAnsi="Times New Roman" w:cs="Times New Roman"/>
        </w:rPr>
        <w:t xml:space="preserve"> su tiekėj</w:t>
      </w:r>
      <w:r w:rsidR="00A67B34" w:rsidRPr="00A67B34">
        <w:rPr>
          <w:rFonts w:ascii="Times New Roman" w:hAnsi="Times New Roman" w:cs="Times New Roman"/>
        </w:rPr>
        <w:t>ais dėl kiekvienos pirkimo dalies atskirai</w:t>
      </w:r>
      <w:r w:rsidR="008933BC" w:rsidRPr="00A67B34">
        <w:rPr>
          <w:rFonts w:ascii="Times New Roman" w:hAnsi="Times New Roman" w:cs="Times New Roman"/>
        </w:rPr>
        <w:t xml:space="preserve"> kurių pasiūlymai bus pripažinti laimėję</w:t>
      </w:r>
      <w:r w:rsidR="00A67B34" w:rsidRPr="00A67B34">
        <w:rPr>
          <w:rFonts w:ascii="Times New Roman" w:hAnsi="Times New Roman" w:cs="Times New Roman"/>
        </w:rPr>
        <w:t xml:space="preserve"> tą pirkimo dalį</w:t>
      </w:r>
      <w:r w:rsidR="00F1599D">
        <w:rPr>
          <w:rFonts w:ascii="Times New Roman" w:hAnsi="Times New Roman" w:cs="Times New Roman"/>
        </w:rPr>
        <w:t xml:space="preserve">. </w:t>
      </w:r>
      <w:r w:rsidR="00F1599D" w:rsidRPr="00F1599D">
        <w:rPr>
          <w:rFonts w:ascii="Times New Roman" w:hAnsi="Times New Roman" w:cs="Times New Roman"/>
        </w:rPr>
        <w:t>Jei dėl kelių ar visų pirkimo dalių laimėtoju nustatytas tas pats tiekėjas, sudaroma viena sutartis dėl visų tokių pirkimo dalių</w:t>
      </w:r>
      <w:r w:rsidR="00A34ECA">
        <w:rPr>
          <w:rFonts w:ascii="Times New Roman" w:hAnsi="Times New Roman" w:cs="Times New Roman"/>
        </w:rPr>
        <w:t>.</w:t>
      </w:r>
    </w:p>
    <w:p w14:paraId="27CAEFF7" w14:textId="000DBB2E" w:rsidR="00F57665" w:rsidRDefault="004B2DE4" w:rsidP="00A67B34">
      <w:pPr>
        <w:pStyle w:val="Sraopastraipa"/>
        <w:numPr>
          <w:ilvl w:val="1"/>
          <w:numId w:val="14"/>
        </w:numPr>
        <w:tabs>
          <w:tab w:val="left" w:pos="990"/>
        </w:tabs>
        <w:spacing w:after="0" w:line="240" w:lineRule="auto"/>
        <w:ind w:left="0" w:firstLine="630"/>
        <w:jc w:val="both"/>
        <w:rPr>
          <w:rFonts w:ascii="Times New Roman" w:hAnsi="Times New Roman" w:cs="Times New Roman"/>
        </w:rPr>
      </w:pPr>
      <w:bookmarkStart w:id="65" w:name="_Hlk188523340"/>
      <w:r w:rsidRPr="00A67B34">
        <w:rPr>
          <w:rFonts w:ascii="Times New Roman" w:hAnsi="Times New Roman" w:cs="Times New Roman"/>
        </w:rPr>
        <w:t xml:space="preserve">Sutarties sąlygos pateikiamos </w:t>
      </w:r>
      <w:r w:rsidR="00A67B34" w:rsidRPr="00A67B34">
        <w:rPr>
          <w:rFonts w:ascii="Times New Roman" w:hAnsi="Times New Roman" w:cs="Times New Roman"/>
        </w:rPr>
        <w:t>specialių p</w:t>
      </w:r>
      <w:r w:rsidR="00551FA7" w:rsidRPr="00A67B34">
        <w:rPr>
          <w:rFonts w:ascii="Times New Roman" w:hAnsi="Times New Roman" w:cs="Times New Roman"/>
        </w:rPr>
        <w:t xml:space="preserve">irkimo </w:t>
      </w:r>
      <w:r w:rsidR="00D86901" w:rsidRPr="00A67B34">
        <w:rPr>
          <w:rFonts w:ascii="Times New Roman" w:hAnsi="Times New Roman" w:cs="Times New Roman"/>
        </w:rPr>
        <w:t xml:space="preserve">sąlygų </w:t>
      </w:r>
      <w:r w:rsidR="00295BCA">
        <w:rPr>
          <w:rFonts w:ascii="Times New Roman" w:hAnsi="Times New Roman" w:cs="Times New Roman"/>
        </w:rPr>
        <w:t>6</w:t>
      </w:r>
      <w:r w:rsidR="00A67B34" w:rsidRPr="00A67B34">
        <w:rPr>
          <w:rFonts w:ascii="Times New Roman" w:hAnsi="Times New Roman" w:cs="Times New Roman"/>
        </w:rPr>
        <w:t xml:space="preserve"> priede „Sutarties projektas</w:t>
      </w:r>
      <w:r w:rsidRPr="00A67B34">
        <w:rPr>
          <w:rFonts w:ascii="Times New Roman" w:hAnsi="Times New Roman" w:cs="Times New Roman"/>
        </w:rPr>
        <w:t>.</w:t>
      </w:r>
    </w:p>
    <w:bookmarkEnd w:id="8"/>
    <w:bookmarkEnd w:id="65"/>
    <w:p w14:paraId="4151D607" w14:textId="77777777" w:rsidR="00BD79E3" w:rsidRDefault="00BD79E3" w:rsidP="00BD79E3"/>
    <w:sectPr w:rsidR="00BD79E3" w:rsidSect="00153FC8">
      <w:footerReference w:type="first" r:id="rId1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2477C" w14:textId="77777777" w:rsidR="00CC053F" w:rsidRDefault="00CC053F" w:rsidP="00D05666">
      <w:r>
        <w:separator/>
      </w:r>
    </w:p>
  </w:endnote>
  <w:endnote w:type="continuationSeparator" w:id="0">
    <w:p w14:paraId="55540AD3" w14:textId="77777777" w:rsidR="00CC053F" w:rsidRDefault="00CC053F" w:rsidP="00D05666">
      <w:r>
        <w:continuationSeparator/>
      </w:r>
    </w:p>
  </w:endnote>
  <w:endnote w:type="continuationNotice" w:id="1">
    <w:p w14:paraId="16B12BB6" w14:textId="77777777" w:rsidR="00CC053F" w:rsidRDefault="00CC05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310F7B64" w:rsidR="00BE180E" w:rsidRPr="004F6E3F" w:rsidRDefault="00BE180E" w:rsidP="004F6E3F">
    <w:pPr>
      <w:pStyle w:val="Porat"/>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8B8EA" w14:textId="77777777" w:rsidR="00CC053F" w:rsidRDefault="00CC053F" w:rsidP="00D05666">
      <w:r>
        <w:separator/>
      </w:r>
    </w:p>
  </w:footnote>
  <w:footnote w:type="continuationSeparator" w:id="0">
    <w:p w14:paraId="5A9C0A9C" w14:textId="77777777" w:rsidR="00CC053F" w:rsidRDefault="00CC053F" w:rsidP="00D05666">
      <w:r>
        <w:continuationSeparator/>
      </w:r>
    </w:p>
  </w:footnote>
  <w:footnote w:type="continuationNotice" w:id="1">
    <w:p w14:paraId="28BF5D40" w14:textId="77777777" w:rsidR="00CC053F" w:rsidRDefault="00CC053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9E71D7"/>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BB02EE7"/>
    <w:multiLevelType w:val="hybridMultilevel"/>
    <w:tmpl w:val="2F600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6677A82"/>
    <w:multiLevelType w:val="multilevel"/>
    <w:tmpl w:val="4F1EC918"/>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2470330"/>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0"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FDA439B2"/>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6FDE6C47"/>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619B5"/>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A5A1B6B"/>
    <w:multiLevelType w:val="multilevel"/>
    <w:tmpl w:val="C0D43CA6"/>
    <w:lvl w:ilvl="0">
      <w:start w:val="2"/>
      <w:numFmt w:val="decimal"/>
      <w:lvlText w:val="%1."/>
      <w:lvlJc w:val="left"/>
      <w:pPr>
        <w:ind w:left="480" w:hanging="480"/>
      </w:pPr>
      <w:rPr>
        <w:rFonts w:asciiTheme="minorHAnsi" w:hAnsiTheme="minorHAnsi" w:cstheme="minorHAnsi" w:hint="default"/>
        <w:color w:val="auto"/>
      </w:rPr>
    </w:lvl>
    <w:lvl w:ilvl="1">
      <w:start w:val="1"/>
      <w:numFmt w:val="decimal"/>
      <w:lvlText w:val="%1.%2."/>
      <w:lvlJc w:val="left"/>
      <w:pPr>
        <w:ind w:left="480" w:hanging="480"/>
      </w:pPr>
      <w:rPr>
        <w:rFonts w:ascii="Times New Roman" w:hAnsi="Times New Roman" w:cs="Times New Roman"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9"/>
  </w:num>
  <w:num w:numId="2" w16cid:durableId="207184103">
    <w:abstractNumId w:val="2"/>
  </w:num>
  <w:num w:numId="3" w16cid:durableId="1528367431">
    <w:abstractNumId w:val="18"/>
  </w:num>
  <w:num w:numId="4" w16cid:durableId="1484615006">
    <w:abstractNumId w:val="22"/>
  </w:num>
  <w:num w:numId="5" w16cid:durableId="607934237">
    <w:abstractNumId w:val="15"/>
  </w:num>
  <w:num w:numId="6" w16cid:durableId="408162091">
    <w:abstractNumId w:val="31"/>
  </w:num>
  <w:num w:numId="7" w16cid:durableId="12269543">
    <w:abstractNumId w:val="28"/>
  </w:num>
  <w:num w:numId="8" w16cid:durableId="749809940">
    <w:abstractNumId w:val="0"/>
  </w:num>
  <w:num w:numId="9" w16cid:durableId="412043720">
    <w:abstractNumId w:val="30"/>
  </w:num>
  <w:num w:numId="10" w16cid:durableId="1996449446">
    <w:abstractNumId w:val="26"/>
  </w:num>
  <w:num w:numId="11" w16cid:durableId="1482305889">
    <w:abstractNumId w:val="21"/>
  </w:num>
  <w:num w:numId="12" w16cid:durableId="32313854">
    <w:abstractNumId w:val="10"/>
  </w:num>
  <w:num w:numId="13" w16cid:durableId="1318921492">
    <w:abstractNumId w:val="14"/>
  </w:num>
  <w:num w:numId="14" w16cid:durableId="1864435576">
    <w:abstractNumId w:val="24"/>
  </w:num>
  <w:num w:numId="15" w16cid:durableId="1941065713">
    <w:abstractNumId w:val="3"/>
  </w:num>
  <w:num w:numId="16" w16cid:durableId="19859238">
    <w:abstractNumId w:val="5"/>
  </w:num>
  <w:num w:numId="17" w16cid:durableId="1297491117">
    <w:abstractNumId w:val="11"/>
  </w:num>
  <w:num w:numId="18" w16cid:durableId="238905325">
    <w:abstractNumId w:val="32"/>
  </w:num>
  <w:num w:numId="19" w16cid:durableId="953751353">
    <w:abstractNumId w:val="1"/>
  </w:num>
  <w:num w:numId="20" w16cid:durableId="986283170">
    <w:abstractNumId w:val="8"/>
  </w:num>
  <w:num w:numId="21" w16cid:durableId="1120294713">
    <w:abstractNumId w:val="17"/>
  </w:num>
  <w:num w:numId="22" w16cid:durableId="2081949600">
    <w:abstractNumId w:val="7"/>
  </w:num>
  <w:num w:numId="23" w16cid:durableId="1596399123">
    <w:abstractNumId w:val="20"/>
  </w:num>
  <w:num w:numId="24" w16cid:durableId="2080666049">
    <w:abstractNumId w:val="23"/>
  </w:num>
  <w:num w:numId="25" w16cid:durableId="1479376299">
    <w:abstractNumId w:val="13"/>
  </w:num>
  <w:num w:numId="26" w16cid:durableId="1884630571">
    <w:abstractNumId w:val="12"/>
  </w:num>
  <w:num w:numId="27" w16cid:durableId="1789858266">
    <w:abstractNumId w:val="25"/>
  </w:num>
  <w:num w:numId="28" w16cid:durableId="662047534">
    <w:abstractNumId w:val="6"/>
  </w:num>
  <w:num w:numId="29" w16cid:durableId="866144087">
    <w:abstractNumId w:val="19"/>
  </w:num>
  <w:num w:numId="30" w16cid:durableId="714355426">
    <w:abstractNumId w:val="27"/>
  </w:num>
  <w:num w:numId="31" w16cid:durableId="593319279">
    <w:abstractNumId w:val="4"/>
  </w:num>
  <w:num w:numId="32" w16cid:durableId="2023388862">
    <w:abstractNumId w:val="29"/>
  </w:num>
  <w:num w:numId="33" w16cid:durableId="549727353">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46E"/>
    <w:rsid w:val="00001CCF"/>
    <w:rsid w:val="00002F93"/>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50"/>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271"/>
    <w:rsid w:val="0001658B"/>
    <w:rsid w:val="0001670E"/>
    <w:rsid w:val="00016FDD"/>
    <w:rsid w:val="00017009"/>
    <w:rsid w:val="00020284"/>
    <w:rsid w:val="000206C9"/>
    <w:rsid w:val="00020FD4"/>
    <w:rsid w:val="000210F9"/>
    <w:rsid w:val="00021574"/>
    <w:rsid w:val="00021ECC"/>
    <w:rsid w:val="00021EFA"/>
    <w:rsid w:val="000221F4"/>
    <w:rsid w:val="00022DEB"/>
    <w:rsid w:val="00022E0C"/>
    <w:rsid w:val="00023641"/>
    <w:rsid w:val="00023817"/>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B2D"/>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2F6"/>
    <w:rsid w:val="000455B9"/>
    <w:rsid w:val="00045ED4"/>
    <w:rsid w:val="000461D0"/>
    <w:rsid w:val="000464E8"/>
    <w:rsid w:val="00046522"/>
    <w:rsid w:val="000466D2"/>
    <w:rsid w:val="00046DDC"/>
    <w:rsid w:val="0004774A"/>
    <w:rsid w:val="00047A7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4836"/>
    <w:rsid w:val="00055235"/>
    <w:rsid w:val="000561CC"/>
    <w:rsid w:val="000571AD"/>
    <w:rsid w:val="00057346"/>
    <w:rsid w:val="0005739A"/>
    <w:rsid w:val="000578C9"/>
    <w:rsid w:val="0006040C"/>
    <w:rsid w:val="000605C5"/>
    <w:rsid w:val="000608EF"/>
    <w:rsid w:val="00061084"/>
    <w:rsid w:val="00061466"/>
    <w:rsid w:val="00061E86"/>
    <w:rsid w:val="0006300C"/>
    <w:rsid w:val="0006313A"/>
    <w:rsid w:val="000631F1"/>
    <w:rsid w:val="00064868"/>
    <w:rsid w:val="0006575D"/>
    <w:rsid w:val="000659E9"/>
    <w:rsid w:val="0006606F"/>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98E"/>
    <w:rsid w:val="00076FB7"/>
    <w:rsid w:val="0007746B"/>
    <w:rsid w:val="00077583"/>
    <w:rsid w:val="000775B4"/>
    <w:rsid w:val="00080396"/>
    <w:rsid w:val="00080EE8"/>
    <w:rsid w:val="00080F53"/>
    <w:rsid w:val="0008241E"/>
    <w:rsid w:val="000825D1"/>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02C"/>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BF2"/>
    <w:rsid w:val="000C2C07"/>
    <w:rsid w:val="000C34A7"/>
    <w:rsid w:val="000C3D2E"/>
    <w:rsid w:val="000C3F71"/>
    <w:rsid w:val="000C4D87"/>
    <w:rsid w:val="000C4DF9"/>
    <w:rsid w:val="000C55D6"/>
    <w:rsid w:val="000C59B8"/>
    <w:rsid w:val="000C6068"/>
    <w:rsid w:val="000C7160"/>
    <w:rsid w:val="000D090C"/>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293"/>
    <w:rsid w:val="000E149B"/>
    <w:rsid w:val="000E1743"/>
    <w:rsid w:val="000E2119"/>
    <w:rsid w:val="000E266E"/>
    <w:rsid w:val="000E2FD9"/>
    <w:rsid w:val="000E31D4"/>
    <w:rsid w:val="000E3448"/>
    <w:rsid w:val="000E35A0"/>
    <w:rsid w:val="000E37BD"/>
    <w:rsid w:val="000E3E3A"/>
    <w:rsid w:val="000E430C"/>
    <w:rsid w:val="000E458D"/>
    <w:rsid w:val="000E4BB1"/>
    <w:rsid w:val="000E4BE5"/>
    <w:rsid w:val="000E5999"/>
    <w:rsid w:val="000E6130"/>
    <w:rsid w:val="000E6657"/>
    <w:rsid w:val="000E6D59"/>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609F"/>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C94"/>
    <w:rsid w:val="00135EEE"/>
    <w:rsid w:val="0013610E"/>
    <w:rsid w:val="001365CA"/>
    <w:rsid w:val="00136624"/>
    <w:rsid w:val="00140AE0"/>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E46"/>
    <w:rsid w:val="00153FC8"/>
    <w:rsid w:val="00154487"/>
    <w:rsid w:val="00154E77"/>
    <w:rsid w:val="0015529C"/>
    <w:rsid w:val="00155354"/>
    <w:rsid w:val="00156148"/>
    <w:rsid w:val="00156AC9"/>
    <w:rsid w:val="00156E44"/>
    <w:rsid w:val="001578F5"/>
    <w:rsid w:val="00157BAA"/>
    <w:rsid w:val="001607EC"/>
    <w:rsid w:val="001609D9"/>
    <w:rsid w:val="00160A4A"/>
    <w:rsid w:val="00163C0E"/>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77F2F"/>
    <w:rsid w:val="001801B7"/>
    <w:rsid w:val="00180340"/>
    <w:rsid w:val="00180466"/>
    <w:rsid w:val="00181168"/>
    <w:rsid w:val="00181511"/>
    <w:rsid w:val="00182132"/>
    <w:rsid w:val="00182729"/>
    <w:rsid w:val="00182C23"/>
    <w:rsid w:val="00182CBF"/>
    <w:rsid w:val="00182E25"/>
    <w:rsid w:val="0018349F"/>
    <w:rsid w:val="00183AD9"/>
    <w:rsid w:val="00183BC8"/>
    <w:rsid w:val="00183BF1"/>
    <w:rsid w:val="001849BD"/>
    <w:rsid w:val="00184A3E"/>
    <w:rsid w:val="001853B6"/>
    <w:rsid w:val="00185454"/>
    <w:rsid w:val="001854E9"/>
    <w:rsid w:val="00185997"/>
    <w:rsid w:val="001859A9"/>
    <w:rsid w:val="00185BC4"/>
    <w:rsid w:val="001865A6"/>
    <w:rsid w:val="001866C4"/>
    <w:rsid w:val="00190BC7"/>
    <w:rsid w:val="0019130D"/>
    <w:rsid w:val="00191CEF"/>
    <w:rsid w:val="001924DD"/>
    <w:rsid w:val="001926B1"/>
    <w:rsid w:val="00192AF9"/>
    <w:rsid w:val="00192B6B"/>
    <w:rsid w:val="00192ED3"/>
    <w:rsid w:val="001931EC"/>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775"/>
    <w:rsid w:val="001A2784"/>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1B77"/>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CC4"/>
    <w:rsid w:val="001C7F48"/>
    <w:rsid w:val="001D1436"/>
    <w:rsid w:val="001D2623"/>
    <w:rsid w:val="001D2CB6"/>
    <w:rsid w:val="001D37D8"/>
    <w:rsid w:val="001D414C"/>
    <w:rsid w:val="001D41F4"/>
    <w:rsid w:val="001D5752"/>
    <w:rsid w:val="001D612E"/>
    <w:rsid w:val="001D65F8"/>
    <w:rsid w:val="001D7492"/>
    <w:rsid w:val="001D7890"/>
    <w:rsid w:val="001E0107"/>
    <w:rsid w:val="001E137E"/>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4C9"/>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F04"/>
    <w:rsid w:val="00206179"/>
    <w:rsid w:val="002078CF"/>
    <w:rsid w:val="0020796D"/>
    <w:rsid w:val="00207CC3"/>
    <w:rsid w:val="00207E02"/>
    <w:rsid w:val="00207E40"/>
    <w:rsid w:val="00207FAC"/>
    <w:rsid w:val="00210068"/>
    <w:rsid w:val="002101DC"/>
    <w:rsid w:val="00210594"/>
    <w:rsid w:val="00210870"/>
    <w:rsid w:val="00210D1E"/>
    <w:rsid w:val="002112A2"/>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09F5"/>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0C83"/>
    <w:rsid w:val="002411C2"/>
    <w:rsid w:val="00241200"/>
    <w:rsid w:val="002415C7"/>
    <w:rsid w:val="0024180E"/>
    <w:rsid w:val="00241D43"/>
    <w:rsid w:val="00242459"/>
    <w:rsid w:val="002425E8"/>
    <w:rsid w:val="00242A51"/>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9BB"/>
    <w:rsid w:val="00257DA9"/>
    <w:rsid w:val="002601F1"/>
    <w:rsid w:val="002602D9"/>
    <w:rsid w:val="002603C7"/>
    <w:rsid w:val="002609DE"/>
    <w:rsid w:val="002616A9"/>
    <w:rsid w:val="002617A4"/>
    <w:rsid w:val="002620D1"/>
    <w:rsid w:val="00262386"/>
    <w:rsid w:val="00262AE6"/>
    <w:rsid w:val="00262D3D"/>
    <w:rsid w:val="00263B34"/>
    <w:rsid w:val="00263E7F"/>
    <w:rsid w:val="0026424A"/>
    <w:rsid w:val="00264667"/>
    <w:rsid w:val="0026491C"/>
    <w:rsid w:val="00264B13"/>
    <w:rsid w:val="00264EBF"/>
    <w:rsid w:val="0026649F"/>
    <w:rsid w:val="002670AA"/>
    <w:rsid w:val="00267262"/>
    <w:rsid w:val="00267751"/>
    <w:rsid w:val="00267B20"/>
    <w:rsid w:val="00267E9A"/>
    <w:rsid w:val="00270113"/>
    <w:rsid w:val="002707A9"/>
    <w:rsid w:val="00270DF7"/>
    <w:rsid w:val="002713FB"/>
    <w:rsid w:val="00271411"/>
    <w:rsid w:val="002716D8"/>
    <w:rsid w:val="00272038"/>
    <w:rsid w:val="0027236E"/>
    <w:rsid w:val="00272857"/>
    <w:rsid w:val="00273929"/>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F35"/>
    <w:rsid w:val="00285B02"/>
    <w:rsid w:val="00285E5E"/>
    <w:rsid w:val="002907D9"/>
    <w:rsid w:val="00290850"/>
    <w:rsid w:val="00290E7C"/>
    <w:rsid w:val="00290F12"/>
    <w:rsid w:val="00291DCB"/>
    <w:rsid w:val="0029216D"/>
    <w:rsid w:val="002926A1"/>
    <w:rsid w:val="00292706"/>
    <w:rsid w:val="002936D2"/>
    <w:rsid w:val="002947E5"/>
    <w:rsid w:val="00294B97"/>
    <w:rsid w:val="00294BE3"/>
    <w:rsid w:val="00294DBB"/>
    <w:rsid w:val="002955C5"/>
    <w:rsid w:val="00295BCA"/>
    <w:rsid w:val="002960E2"/>
    <w:rsid w:val="002970CF"/>
    <w:rsid w:val="00297490"/>
    <w:rsid w:val="002974D4"/>
    <w:rsid w:val="00297DA8"/>
    <w:rsid w:val="002A00F8"/>
    <w:rsid w:val="002A1103"/>
    <w:rsid w:val="002A1EB6"/>
    <w:rsid w:val="002A25D9"/>
    <w:rsid w:val="002A2984"/>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1D8D"/>
    <w:rsid w:val="002B29A1"/>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5BF"/>
    <w:rsid w:val="002D7D14"/>
    <w:rsid w:val="002D7F06"/>
    <w:rsid w:val="002E00F1"/>
    <w:rsid w:val="002E115D"/>
    <w:rsid w:val="002E120E"/>
    <w:rsid w:val="002E1796"/>
    <w:rsid w:val="002E259F"/>
    <w:rsid w:val="002E2B93"/>
    <w:rsid w:val="002E2CD8"/>
    <w:rsid w:val="002E348F"/>
    <w:rsid w:val="002E3C32"/>
    <w:rsid w:val="002E4A5A"/>
    <w:rsid w:val="002E5C9B"/>
    <w:rsid w:val="002E5EA9"/>
    <w:rsid w:val="002E64D7"/>
    <w:rsid w:val="002E6BB6"/>
    <w:rsid w:val="002E7B2C"/>
    <w:rsid w:val="002F05C1"/>
    <w:rsid w:val="002F0663"/>
    <w:rsid w:val="002F0FBA"/>
    <w:rsid w:val="002F12E7"/>
    <w:rsid w:val="002F148F"/>
    <w:rsid w:val="002F172A"/>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057"/>
    <w:rsid w:val="0030230E"/>
    <w:rsid w:val="003025DB"/>
    <w:rsid w:val="0030290E"/>
    <w:rsid w:val="00302C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C08"/>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1D02"/>
    <w:rsid w:val="00361D37"/>
    <w:rsid w:val="003625CD"/>
    <w:rsid w:val="00362719"/>
    <w:rsid w:val="00363134"/>
    <w:rsid w:val="00365384"/>
    <w:rsid w:val="003660B8"/>
    <w:rsid w:val="00366D3E"/>
    <w:rsid w:val="003671C3"/>
    <w:rsid w:val="00370489"/>
    <w:rsid w:val="00370682"/>
    <w:rsid w:val="00370E3C"/>
    <w:rsid w:val="003713E4"/>
    <w:rsid w:val="00371433"/>
    <w:rsid w:val="00373245"/>
    <w:rsid w:val="00373C97"/>
    <w:rsid w:val="003741D5"/>
    <w:rsid w:val="00374529"/>
    <w:rsid w:val="00374650"/>
    <w:rsid w:val="00374A04"/>
    <w:rsid w:val="00374E27"/>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435"/>
    <w:rsid w:val="00380818"/>
    <w:rsid w:val="00380927"/>
    <w:rsid w:val="00380A14"/>
    <w:rsid w:val="00380B99"/>
    <w:rsid w:val="00380DF6"/>
    <w:rsid w:val="003812C4"/>
    <w:rsid w:val="003813C1"/>
    <w:rsid w:val="003819C8"/>
    <w:rsid w:val="00381A66"/>
    <w:rsid w:val="003821B2"/>
    <w:rsid w:val="00382939"/>
    <w:rsid w:val="00382A83"/>
    <w:rsid w:val="003835F5"/>
    <w:rsid w:val="00384D2F"/>
    <w:rsid w:val="00384F5A"/>
    <w:rsid w:val="00385D49"/>
    <w:rsid w:val="00386E76"/>
    <w:rsid w:val="003900FE"/>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52D1"/>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AC"/>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30A"/>
    <w:rsid w:val="003C34BF"/>
    <w:rsid w:val="003C389F"/>
    <w:rsid w:val="003C3F49"/>
    <w:rsid w:val="003C47B0"/>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02E"/>
    <w:rsid w:val="003D4196"/>
    <w:rsid w:val="003D490C"/>
    <w:rsid w:val="003D4F69"/>
    <w:rsid w:val="003D517C"/>
    <w:rsid w:val="003D5A05"/>
    <w:rsid w:val="003D5EC9"/>
    <w:rsid w:val="003D6258"/>
    <w:rsid w:val="003D6501"/>
    <w:rsid w:val="003D6BCA"/>
    <w:rsid w:val="003D6DF2"/>
    <w:rsid w:val="003D74E8"/>
    <w:rsid w:val="003D7619"/>
    <w:rsid w:val="003D7DD9"/>
    <w:rsid w:val="003E0A08"/>
    <w:rsid w:val="003E0AF4"/>
    <w:rsid w:val="003E0FEA"/>
    <w:rsid w:val="003E1160"/>
    <w:rsid w:val="003E1371"/>
    <w:rsid w:val="003E1D80"/>
    <w:rsid w:val="003E2280"/>
    <w:rsid w:val="003E23F7"/>
    <w:rsid w:val="003E2796"/>
    <w:rsid w:val="003E4314"/>
    <w:rsid w:val="003E436D"/>
    <w:rsid w:val="003E437E"/>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8AE"/>
    <w:rsid w:val="003F3C34"/>
    <w:rsid w:val="003F3EFE"/>
    <w:rsid w:val="003F3FC9"/>
    <w:rsid w:val="003F4245"/>
    <w:rsid w:val="003F5489"/>
    <w:rsid w:val="003F54D8"/>
    <w:rsid w:val="003F5913"/>
    <w:rsid w:val="003F6FF6"/>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7CB"/>
    <w:rsid w:val="00410936"/>
    <w:rsid w:val="00410A15"/>
    <w:rsid w:val="0041188F"/>
    <w:rsid w:val="00411B94"/>
    <w:rsid w:val="00411BD7"/>
    <w:rsid w:val="0041208A"/>
    <w:rsid w:val="004128EC"/>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359"/>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78F"/>
    <w:rsid w:val="0045184C"/>
    <w:rsid w:val="00451AF7"/>
    <w:rsid w:val="00451FD4"/>
    <w:rsid w:val="004525F0"/>
    <w:rsid w:val="00452C1D"/>
    <w:rsid w:val="00453770"/>
    <w:rsid w:val="004545ED"/>
    <w:rsid w:val="00454F45"/>
    <w:rsid w:val="004550CC"/>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5B7C"/>
    <w:rsid w:val="004672A7"/>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3B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97EA5"/>
    <w:rsid w:val="004A01F5"/>
    <w:rsid w:val="004A0401"/>
    <w:rsid w:val="004A0830"/>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68A"/>
    <w:rsid w:val="004A60B1"/>
    <w:rsid w:val="004A7223"/>
    <w:rsid w:val="004A7485"/>
    <w:rsid w:val="004A7568"/>
    <w:rsid w:val="004A7F0E"/>
    <w:rsid w:val="004B0E0C"/>
    <w:rsid w:val="004B15B4"/>
    <w:rsid w:val="004B1A52"/>
    <w:rsid w:val="004B1B04"/>
    <w:rsid w:val="004B2DCE"/>
    <w:rsid w:val="004B2DE0"/>
    <w:rsid w:val="004B2DE4"/>
    <w:rsid w:val="004B3077"/>
    <w:rsid w:val="004B3551"/>
    <w:rsid w:val="004B42DF"/>
    <w:rsid w:val="004B4807"/>
    <w:rsid w:val="004B4B25"/>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1E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B2D"/>
    <w:rsid w:val="004F0C1D"/>
    <w:rsid w:val="004F1077"/>
    <w:rsid w:val="004F1635"/>
    <w:rsid w:val="004F1855"/>
    <w:rsid w:val="004F1982"/>
    <w:rsid w:val="004F1E4F"/>
    <w:rsid w:val="004F30E1"/>
    <w:rsid w:val="004F33F0"/>
    <w:rsid w:val="004F3C61"/>
    <w:rsid w:val="004F473D"/>
    <w:rsid w:val="004F4D51"/>
    <w:rsid w:val="004F4D96"/>
    <w:rsid w:val="004F50BE"/>
    <w:rsid w:val="004F6E3F"/>
    <w:rsid w:val="004F6FEF"/>
    <w:rsid w:val="004F7848"/>
    <w:rsid w:val="004F7943"/>
    <w:rsid w:val="005002B8"/>
    <w:rsid w:val="00500818"/>
    <w:rsid w:val="00501200"/>
    <w:rsid w:val="00501215"/>
    <w:rsid w:val="005020EF"/>
    <w:rsid w:val="0050218B"/>
    <w:rsid w:val="0050224F"/>
    <w:rsid w:val="005032DE"/>
    <w:rsid w:val="005035B0"/>
    <w:rsid w:val="00503E5F"/>
    <w:rsid w:val="00504596"/>
    <w:rsid w:val="005047B8"/>
    <w:rsid w:val="00504E9D"/>
    <w:rsid w:val="00505506"/>
    <w:rsid w:val="00506776"/>
    <w:rsid w:val="005070CC"/>
    <w:rsid w:val="0050724C"/>
    <w:rsid w:val="00507441"/>
    <w:rsid w:val="00507DC9"/>
    <w:rsid w:val="00507E3C"/>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4AD"/>
    <w:rsid w:val="00515C55"/>
    <w:rsid w:val="00515CBD"/>
    <w:rsid w:val="00515ED0"/>
    <w:rsid w:val="00515F51"/>
    <w:rsid w:val="00516043"/>
    <w:rsid w:val="0051611C"/>
    <w:rsid w:val="0051688D"/>
    <w:rsid w:val="00517A42"/>
    <w:rsid w:val="005201EE"/>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7E"/>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4B29"/>
    <w:rsid w:val="0053553D"/>
    <w:rsid w:val="0053571D"/>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65F"/>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991"/>
    <w:rsid w:val="00594F97"/>
    <w:rsid w:val="00594FA6"/>
    <w:rsid w:val="00595008"/>
    <w:rsid w:val="00595F0B"/>
    <w:rsid w:val="00595F1A"/>
    <w:rsid w:val="00595F8E"/>
    <w:rsid w:val="00596895"/>
    <w:rsid w:val="00596BDA"/>
    <w:rsid w:val="00596C27"/>
    <w:rsid w:val="00596C5C"/>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1DF"/>
    <w:rsid w:val="005C0258"/>
    <w:rsid w:val="005C0B37"/>
    <w:rsid w:val="005C17C2"/>
    <w:rsid w:val="005C1E12"/>
    <w:rsid w:val="005C3F18"/>
    <w:rsid w:val="005C5BD5"/>
    <w:rsid w:val="005C6C2A"/>
    <w:rsid w:val="005C6D8F"/>
    <w:rsid w:val="005C78E1"/>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3B1"/>
    <w:rsid w:val="005E25A4"/>
    <w:rsid w:val="005E2611"/>
    <w:rsid w:val="005E2700"/>
    <w:rsid w:val="005E29E3"/>
    <w:rsid w:val="005E2C4A"/>
    <w:rsid w:val="005E36FB"/>
    <w:rsid w:val="005E3AE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99"/>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754"/>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C8"/>
    <w:rsid w:val="00627CD4"/>
    <w:rsid w:val="006300B6"/>
    <w:rsid w:val="006303A6"/>
    <w:rsid w:val="006307A8"/>
    <w:rsid w:val="00630A0F"/>
    <w:rsid w:val="00630DE9"/>
    <w:rsid w:val="00630F03"/>
    <w:rsid w:val="0063163D"/>
    <w:rsid w:val="0063190D"/>
    <w:rsid w:val="00631E78"/>
    <w:rsid w:val="00632981"/>
    <w:rsid w:val="00632B0E"/>
    <w:rsid w:val="00632F7B"/>
    <w:rsid w:val="006333D0"/>
    <w:rsid w:val="00633526"/>
    <w:rsid w:val="00633A99"/>
    <w:rsid w:val="00633F89"/>
    <w:rsid w:val="0063491E"/>
    <w:rsid w:val="006349FB"/>
    <w:rsid w:val="00634BD0"/>
    <w:rsid w:val="00634E47"/>
    <w:rsid w:val="00635013"/>
    <w:rsid w:val="0063557A"/>
    <w:rsid w:val="00636208"/>
    <w:rsid w:val="006367DB"/>
    <w:rsid w:val="006375BD"/>
    <w:rsid w:val="00637F68"/>
    <w:rsid w:val="00640399"/>
    <w:rsid w:val="00640D99"/>
    <w:rsid w:val="00640DBD"/>
    <w:rsid w:val="00641114"/>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5F54"/>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61D"/>
    <w:rsid w:val="00664C39"/>
    <w:rsid w:val="0066500F"/>
    <w:rsid w:val="00665508"/>
    <w:rsid w:val="0066593D"/>
    <w:rsid w:val="00665D82"/>
    <w:rsid w:val="0066648B"/>
    <w:rsid w:val="00670121"/>
    <w:rsid w:val="00670373"/>
    <w:rsid w:val="006715F4"/>
    <w:rsid w:val="00671B2B"/>
    <w:rsid w:val="00671DB5"/>
    <w:rsid w:val="0067281B"/>
    <w:rsid w:val="0067282A"/>
    <w:rsid w:val="00673538"/>
    <w:rsid w:val="006752D5"/>
    <w:rsid w:val="00675AFC"/>
    <w:rsid w:val="00676607"/>
    <w:rsid w:val="00676A51"/>
    <w:rsid w:val="00676DE2"/>
    <w:rsid w:val="006773B6"/>
    <w:rsid w:val="00677704"/>
    <w:rsid w:val="00680281"/>
    <w:rsid w:val="00680B41"/>
    <w:rsid w:val="006813A0"/>
    <w:rsid w:val="00681CDE"/>
    <w:rsid w:val="00681E77"/>
    <w:rsid w:val="006824FC"/>
    <w:rsid w:val="006833B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2C1"/>
    <w:rsid w:val="006944F4"/>
    <w:rsid w:val="00694911"/>
    <w:rsid w:val="00696083"/>
    <w:rsid w:val="00696781"/>
    <w:rsid w:val="006967C9"/>
    <w:rsid w:val="00696EED"/>
    <w:rsid w:val="006974CE"/>
    <w:rsid w:val="00697FA2"/>
    <w:rsid w:val="006A049B"/>
    <w:rsid w:val="006A1307"/>
    <w:rsid w:val="006A13BA"/>
    <w:rsid w:val="006A1E5B"/>
    <w:rsid w:val="006A2327"/>
    <w:rsid w:val="006A257B"/>
    <w:rsid w:val="006A2889"/>
    <w:rsid w:val="006A3033"/>
    <w:rsid w:val="006A4896"/>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63E8"/>
    <w:rsid w:val="006B746E"/>
    <w:rsid w:val="006B7F6F"/>
    <w:rsid w:val="006C0723"/>
    <w:rsid w:val="006C0B42"/>
    <w:rsid w:val="006C0F06"/>
    <w:rsid w:val="006C10BA"/>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52E"/>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1B"/>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5679"/>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768"/>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3D3E"/>
    <w:rsid w:val="00734737"/>
    <w:rsid w:val="007349E0"/>
    <w:rsid w:val="00734BBA"/>
    <w:rsid w:val="00735C23"/>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3D0"/>
    <w:rsid w:val="007538D2"/>
    <w:rsid w:val="00753948"/>
    <w:rsid w:val="00754259"/>
    <w:rsid w:val="007545D6"/>
    <w:rsid w:val="00754ABA"/>
    <w:rsid w:val="00754F0F"/>
    <w:rsid w:val="007551B8"/>
    <w:rsid w:val="007552F1"/>
    <w:rsid w:val="007554D6"/>
    <w:rsid w:val="00755ABF"/>
    <w:rsid w:val="00755F3B"/>
    <w:rsid w:val="007560A1"/>
    <w:rsid w:val="007566CB"/>
    <w:rsid w:val="0075678B"/>
    <w:rsid w:val="00757947"/>
    <w:rsid w:val="00757968"/>
    <w:rsid w:val="007608DB"/>
    <w:rsid w:val="00760A19"/>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CF5"/>
    <w:rsid w:val="007731F0"/>
    <w:rsid w:val="007740AD"/>
    <w:rsid w:val="007746F0"/>
    <w:rsid w:val="00774AA5"/>
    <w:rsid w:val="0077554C"/>
    <w:rsid w:val="00775B59"/>
    <w:rsid w:val="00775FC3"/>
    <w:rsid w:val="007763E1"/>
    <w:rsid w:val="00777670"/>
    <w:rsid w:val="00777DC5"/>
    <w:rsid w:val="007808B1"/>
    <w:rsid w:val="00780D13"/>
    <w:rsid w:val="00780F8E"/>
    <w:rsid w:val="00782B3B"/>
    <w:rsid w:val="00782BF8"/>
    <w:rsid w:val="00782DCD"/>
    <w:rsid w:val="007834AA"/>
    <w:rsid w:val="00783536"/>
    <w:rsid w:val="00783C19"/>
    <w:rsid w:val="00783F02"/>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D79"/>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2CE"/>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10D"/>
    <w:rsid w:val="007D41C0"/>
    <w:rsid w:val="007D5985"/>
    <w:rsid w:val="007D5C61"/>
    <w:rsid w:val="007D60F9"/>
    <w:rsid w:val="007D64BF"/>
    <w:rsid w:val="007D6857"/>
    <w:rsid w:val="007D6D19"/>
    <w:rsid w:val="007D7326"/>
    <w:rsid w:val="007D7364"/>
    <w:rsid w:val="007D7BC5"/>
    <w:rsid w:val="007E05CD"/>
    <w:rsid w:val="007E0A9D"/>
    <w:rsid w:val="007E0B47"/>
    <w:rsid w:val="007E0B96"/>
    <w:rsid w:val="007E1003"/>
    <w:rsid w:val="007E10E2"/>
    <w:rsid w:val="007E1893"/>
    <w:rsid w:val="007E232C"/>
    <w:rsid w:val="007E2A7F"/>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9A6"/>
    <w:rsid w:val="007F4F75"/>
    <w:rsid w:val="007F5798"/>
    <w:rsid w:val="007F6402"/>
    <w:rsid w:val="007F6C4A"/>
    <w:rsid w:val="007F6C5E"/>
    <w:rsid w:val="007F70F3"/>
    <w:rsid w:val="007F7E3F"/>
    <w:rsid w:val="007F7FB9"/>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697A"/>
    <w:rsid w:val="00807B75"/>
    <w:rsid w:val="00810237"/>
    <w:rsid w:val="00810AF3"/>
    <w:rsid w:val="008125DB"/>
    <w:rsid w:val="00813105"/>
    <w:rsid w:val="0081425E"/>
    <w:rsid w:val="008142E7"/>
    <w:rsid w:val="0081451F"/>
    <w:rsid w:val="00814604"/>
    <w:rsid w:val="00814C2C"/>
    <w:rsid w:val="00814F72"/>
    <w:rsid w:val="008150F0"/>
    <w:rsid w:val="0081570A"/>
    <w:rsid w:val="00815D5F"/>
    <w:rsid w:val="008161D0"/>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9C3"/>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5CBA"/>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056"/>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8B0"/>
    <w:rsid w:val="008877C1"/>
    <w:rsid w:val="00887B5D"/>
    <w:rsid w:val="008916D3"/>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48"/>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010"/>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670"/>
    <w:rsid w:val="008D3752"/>
    <w:rsid w:val="008D3AE8"/>
    <w:rsid w:val="008D454C"/>
    <w:rsid w:val="008D57D7"/>
    <w:rsid w:val="008D6C35"/>
    <w:rsid w:val="008D6DD2"/>
    <w:rsid w:val="008D6F67"/>
    <w:rsid w:val="008D6FCC"/>
    <w:rsid w:val="008D704D"/>
    <w:rsid w:val="008D7FA3"/>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2E2"/>
    <w:rsid w:val="008F34D6"/>
    <w:rsid w:val="008F35AA"/>
    <w:rsid w:val="008F38C8"/>
    <w:rsid w:val="008F4194"/>
    <w:rsid w:val="008F4D52"/>
    <w:rsid w:val="008F5160"/>
    <w:rsid w:val="008F52B3"/>
    <w:rsid w:val="008F53A4"/>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835"/>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6C4"/>
    <w:rsid w:val="00920762"/>
    <w:rsid w:val="009207CE"/>
    <w:rsid w:val="00920A13"/>
    <w:rsid w:val="00920DF2"/>
    <w:rsid w:val="009216C5"/>
    <w:rsid w:val="00922326"/>
    <w:rsid w:val="00922922"/>
    <w:rsid w:val="0092293D"/>
    <w:rsid w:val="00923790"/>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8DE"/>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18B"/>
    <w:rsid w:val="0095683D"/>
    <w:rsid w:val="00956A4E"/>
    <w:rsid w:val="00956AB5"/>
    <w:rsid w:val="009572B3"/>
    <w:rsid w:val="0095775D"/>
    <w:rsid w:val="00957893"/>
    <w:rsid w:val="00960A92"/>
    <w:rsid w:val="00961502"/>
    <w:rsid w:val="009621A2"/>
    <w:rsid w:val="0096248C"/>
    <w:rsid w:val="00963009"/>
    <w:rsid w:val="0096353F"/>
    <w:rsid w:val="009639C8"/>
    <w:rsid w:val="00963A49"/>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A7"/>
    <w:rsid w:val="009773F1"/>
    <w:rsid w:val="009774CC"/>
    <w:rsid w:val="0097765E"/>
    <w:rsid w:val="00980D68"/>
    <w:rsid w:val="0098179C"/>
    <w:rsid w:val="009823C9"/>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4BE0"/>
    <w:rsid w:val="00995639"/>
    <w:rsid w:val="00995FEE"/>
    <w:rsid w:val="00996076"/>
    <w:rsid w:val="0099696F"/>
    <w:rsid w:val="00996A31"/>
    <w:rsid w:val="00997065"/>
    <w:rsid w:val="0099736C"/>
    <w:rsid w:val="00997429"/>
    <w:rsid w:val="009978CF"/>
    <w:rsid w:val="009A0717"/>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924"/>
    <w:rsid w:val="009E064A"/>
    <w:rsid w:val="009E1FFB"/>
    <w:rsid w:val="009E20B7"/>
    <w:rsid w:val="009E2403"/>
    <w:rsid w:val="009E3E43"/>
    <w:rsid w:val="009E43D5"/>
    <w:rsid w:val="009E46B6"/>
    <w:rsid w:val="009E46BC"/>
    <w:rsid w:val="009E4CDE"/>
    <w:rsid w:val="009E5A28"/>
    <w:rsid w:val="009E61A9"/>
    <w:rsid w:val="009E6E3B"/>
    <w:rsid w:val="009E7067"/>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3E4"/>
    <w:rsid w:val="00A109FD"/>
    <w:rsid w:val="00A10B80"/>
    <w:rsid w:val="00A10FCA"/>
    <w:rsid w:val="00A113C1"/>
    <w:rsid w:val="00A130D3"/>
    <w:rsid w:val="00A13EAF"/>
    <w:rsid w:val="00A142CB"/>
    <w:rsid w:val="00A147C9"/>
    <w:rsid w:val="00A14833"/>
    <w:rsid w:val="00A176D5"/>
    <w:rsid w:val="00A1780C"/>
    <w:rsid w:val="00A17DBD"/>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591"/>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7AC"/>
    <w:rsid w:val="00A57036"/>
    <w:rsid w:val="00A571AB"/>
    <w:rsid w:val="00A5749C"/>
    <w:rsid w:val="00A5751B"/>
    <w:rsid w:val="00A60616"/>
    <w:rsid w:val="00A6076B"/>
    <w:rsid w:val="00A6080D"/>
    <w:rsid w:val="00A61284"/>
    <w:rsid w:val="00A6180D"/>
    <w:rsid w:val="00A628D0"/>
    <w:rsid w:val="00A62C51"/>
    <w:rsid w:val="00A63571"/>
    <w:rsid w:val="00A637A9"/>
    <w:rsid w:val="00A63C55"/>
    <w:rsid w:val="00A63C9A"/>
    <w:rsid w:val="00A64641"/>
    <w:rsid w:val="00A646E1"/>
    <w:rsid w:val="00A64748"/>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238"/>
    <w:rsid w:val="00A744AD"/>
    <w:rsid w:val="00A747AC"/>
    <w:rsid w:val="00A74B22"/>
    <w:rsid w:val="00A74B37"/>
    <w:rsid w:val="00A74E3D"/>
    <w:rsid w:val="00A75114"/>
    <w:rsid w:val="00A75148"/>
    <w:rsid w:val="00A7541B"/>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E23"/>
    <w:rsid w:val="00A865DA"/>
    <w:rsid w:val="00A90AF8"/>
    <w:rsid w:val="00A91483"/>
    <w:rsid w:val="00A92505"/>
    <w:rsid w:val="00A92611"/>
    <w:rsid w:val="00A934E0"/>
    <w:rsid w:val="00A93C5D"/>
    <w:rsid w:val="00A940CF"/>
    <w:rsid w:val="00A94866"/>
    <w:rsid w:val="00A9488B"/>
    <w:rsid w:val="00A94AAE"/>
    <w:rsid w:val="00A96518"/>
    <w:rsid w:val="00A96630"/>
    <w:rsid w:val="00A967FE"/>
    <w:rsid w:val="00A97192"/>
    <w:rsid w:val="00A9727C"/>
    <w:rsid w:val="00A97DDB"/>
    <w:rsid w:val="00A97EDD"/>
    <w:rsid w:val="00A97EF0"/>
    <w:rsid w:val="00AA0DC1"/>
    <w:rsid w:val="00AA1198"/>
    <w:rsid w:val="00AA1D7C"/>
    <w:rsid w:val="00AA2001"/>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B77F5"/>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7EE"/>
    <w:rsid w:val="00AC7C29"/>
    <w:rsid w:val="00AD010C"/>
    <w:rsid w:val="00AD0431"/>
    <w:rsid w:val="00AD0911"/>
    <w:rsid w:val="00AD0F22"/>
    <w:rsid w:val="00AD16FA"/>
    <w:rsid w:val="00AD1B88"/>
    <w:rsid w:val="00AD2428"/>
    <w:rsid w:val="00AD352D"/>
    <w:rsid w:val="00AD3648"/>
    <w:rsid w:val="00AD3951"/>
    <w:rsid w:val="00AD3DCD"/>
    <w:rsid w:val="00AD4055"/>
    <w:rsid w:val="00AD4689"/>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EAE"/>
    <w:rsid w:val="00B03CE0"/>
    <w:rsid w:val="00B04D99"/>
    <w:rsid w:val="00B05803"/>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17FD4"/>
    <w:rsid w:val="00B203BE"/>
    <w:rsid w:val="00B2069D"/>
    <w:rsid w:val="00B210DB"/>
    <w:rsid w:val="00B2125E"/>
    <w:rsid w:val="00B21AC5"/>
    <w:rsid w:val="00B21EFA"/>
    <w:rsid w:val="00B2239D"/>
    <w:rsid w:val="00B22538"/>
    <w:rsid w:val="00B23F39"/>
    <w:rsid w:val="00B24214"/>
    <w:rsid w:val="00B2459A"/>
    <w:rsid w:val="00B24708"/>
    <w:rsid w:val="00B24D95"/>
    <w:rsid w:val="00B252D4"/>
    <w:rsid w:val="00B27D89"/>
    <w:rsid w:val="00B303BF"/>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D5C"/>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362"/>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719"/>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785"/>
    <w:rsid w:val="00B65F97"/>
    <w:rsid w:val="00B669F2"/>
    <w:rsid w:val="00B66E67"/>
    <w:rsid w:val="00B67D76"/>
    <w:rsid w:val="00B70104"/>
    <w:rsid w:val="00B712C7"/>
    <w:rsid w:val="00B71986"/>
    <w:rsid w:val="00B71B06"/>
    <w:rsid w:val="00B72BAC"/>
    <w:rsid w:val="00B72D65"/>
    <w:rsid w:val="00B73A00"/>
    <w:rsid w:val="00B741D0"/>
    <w:rsid w:val="00B7494D"/>
    <w:rsid w:val="00B7560A"/>
    <w:rsid w:val="00B75AF1"/>
    <w:rsid w:val="00B75D99"/>
    <w:rsid w:val="00B75F6D"/>
    <w:rsid w:val="00B7632D"/>
    <w:rsid w:val="00B76501"/>
    <w:rsid w:val="00B76FA2"/>
    <w:rsid w:val="00B772DE"/>
    <w:rsid w:val="00B80303"/>
    <w:rsid w:val="00B80441"/>
    <w:rsid w:val="00B80E8A"/>
    <w:rsid w:val="00B80FE6"/>
    <w:rsid w:val="00B81936"/>
    <w:rsid w:val="00B81E4A"/>
    <w:rsid w:val="00B83109"/>
    <w:rsid w:val="00B8383C"/>
    <w:rsid w:val="00B83AF3"/>
    <w:rsid w:val="00B84D7D"/>
    <w:rsid w:val="00B852B7"/>
    <w:rsid w:val="00B856FF"/>
    <w:rsid w:val="00B85888"/>
    <w:rsid w:val="00B85A89"/>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775"/>
    <w:rsid w:val="00BA080B"/>
    <w:rsid w:val="00BA0A4F"/>
    <w:rsid w:val="00BA0F66"/>
    <w:rsid w:val="00BA1311"/>
    <w:rsid w:val="00BA1D8F"/>
    <w:rsid w:val="00BA244B"/>
    <w:rsid w:val="00BA28D7"/>
    <w:rsid w:val="00BA31F7"/>
    <w:rsid w:val="00BA32A6"/>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FB3"/>
    <w:rsid w:val="00BB5270"/>
    <w:rsid w:val="00BB536B"/>
    <w:rsid w:val="00BB54F0"/>
    <w:rsid w:val="00BB57E8"/>
    <w:rsid w:val="00BB6B79"/>
    <w:rsid w:val="00BB71B1"/>
    <w:rsid w:val="00BB7C27"/>
    <w:rsid w:val="00BB7D63"/>
    <w:rsid w:val="00BC0EC9"/>
    <w:rsid w:val="00BC10FB"/>
    <w:rsid w:val="00BC1353"/>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0CD"/>
    <w:rsid w:val="00BC7052"/>
    <w:rsid w:val="00BC759E"/>
    <w:rsid w:val="00BC7F89"/>
    <w:rsid w:val="00BD00CF"/>
    <w:rsid w:val="00BD034A"/>
    <w:rsid w:val="00BD0C86"/>
    <w:rsid w:val="00BD22D9"/>
    <w:rsid w:val="00BD3C64"/>
    <w:rsid w:val="00BD3DA1"/>
    <w:rsid w:val="00BD41D7"/>
    <w:rsid w:val="00BD4544"/>
    <w:rsid w:val="00BD498D"/>
    <w:rsid w:val="00BD584D"/>
    <w:rsid w:val="00BD65B2"/>
    <w:rsid w:val="00BD79E3"/>
    <w:rsid w:val="00BD7C43"/>
    <w:rsid w:val="00BE0587"/>
    <w:rsid w:val="00BE111B"/>
    <w:rsid w:val="00BE180E"/>
    <w:rsid w:val="00BE1858"/>
    <w:rsid w:val="00BE190E"/>
    <w:rsid w:val="00BE2540"/>
    <w:rsid w:val="00BE2699"/>
    <w:rsid w:val="00BE26FA"/>
    <w:rsid w:val="00BE2D5F"/>
    <w:rsid w:val="00BE3B73"/>
    <w:rsid w:val="00BE3C0E"/>
    <w:rsid w:val="00BE598F"/>
    <w:rsid w:val="00BE6552"/>
    <w:rsid w:val="00BE68FE"/>
    <w:rsid w:val="00BE7C72"/>
    <w:rsid w:val="00BF073D"/>
    <w:rsid w:val="00BF129F"/>
    <w:rsid w:val="00BF1959"/>
    <w:rsid w:val="00BF1D3B"/>
    <w:rsid w:val="00BF22F5"/>
    <w:rsid w:val="00BF2B58"/>
    <w:rsid w:val="00BF386F"/>
    <w:rsid w:val="00BF4594"/>
    <w:rsid w:val="00BF46B6"/>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32"/>
    <w:rsid w:val="00C13065"/>
    <w:rsid w:val="00C137BA"/>
    <w:rsid w:val="00C13AA7"/>
    <w:rsid w:val="00C13D69"/>
    <w:rsid w:val="00C13F9C"/>
    <w:rsid w:val="00C1441F"/>
    <w:rsid w:val="00C1458E"/>
    <w:rsid w:val="00C147E1"/>
    <w:rsid w:val="00C149E8"/>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0C8B"/>
    <w:rsid w:val="00C515B6"/>
    <w:rsid w:val="00C5193E"/>
    <w:rsid w:val="00C52086"/>
    <w:rsid w:val="00C52854"/>
    <w:rsid w:val="00C52A24"/>
    <w:rsid w:val="00C544C8"/>
    <w:rsid w:val="00C54574"/>
    <w:rsid w:val="00C56765"/>
    <w:rsid w:val="00C56B0B"/>
    <w:rsid w:val="00C5753C"/>
    <w:rsid w:val="00C57816"/>
    <w:rsid w:val="00C6045D"/>
    <w:rsid w:val="00C605A8"/>
    <w:rsid w:val="00C60CF3"/>
    <w:rsid w:val="00C61071"/>
    <w:rsid w:val="00C611D3"/>
    <w:rsid w:val="00C612F6"/>
    <w:rsid w:val="00C61989"/>
    <w:rsid w:val="00C619A2"/>
    <w:rsid w:val="00C619FF"/>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29"/>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C50"/>
    <w:rsid w:val="00C940CA"/>
    <w:rsid w:val="00C9427A"/>
    <w:rsid w:val="00C94445"/>
    <w:rsid w:val="00C948BF"/>
    <w:rsid w:val="00C94A83"/>
    <w:rsid w:val="00C94B9F"/>
    <w:rsid w:val="00C955E6"/>
    <w:rsid w:val="00C95B05"/>
    <w:rsid w:val="00C95D9A"/>
    <w:rsid w:val="00C961AC"/>
    <w:rsid w:val="00C96406"/>
    <w:rsid w:val="00C96CEC"/>
    <w:rsid w:val="00C970BE"/>
    <w:rsid w:val="00C970C8"/>
    <w:rsid w:val="00CA02E5"/>
    <w:rsid w:val="00CA02FE"/>
    <w:rsid w:val="00CA0664"/>
    <w:rsid w:val="00CA1743"/>
    <w:rsid w:val="00CA1ECD"/>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DD3"/>
    <w:rsid w:val="00CB5FF7"/>
    <w:rsid w:val="00CB601C"/>
    <w:rsid w:val="00CB607B"/>
    <w:rsid w:val="00CB6B3C"/>
    <w:rsid w:val="00CB70A1"/>
    <w:rsid w:val="00CB7156"/>
    <w:rsid w:val="00CB748D"/>
    <w:rsid w:val="00CC045F"/>
    <w:rsid w:val="00CC053F"/>
    <w:rsid w:val="00CC0E46"/>
    <w:rsid w:val="00CC0F5A"/>
    <w:rsid w:val="00CC108F"/>
    <w:rsid w:val="00CC126F"/>
    <w:rsid w:val="00CC1BF5"/>
    <w:rsid w:val="00CC1E27"/>
    <w:rsid w:val="00CC3078"/>
    <w:rsid w:val="00CC3925"/>
    <w:rsid w:val="00CC45EE"/>
    <w:rsid w:val="00CC4867"/>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11D"/>
    <w:rsid w:val="00CE3247"/>
    <w:rsid w:val="00CE382D"/>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2DA3"/>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5F7A"/>
    <w:rsid w:val="00D06478"/>
    <w:rsid w:val="00D068C1"/>
    <w:rsid w:val="00D07AEB"/>
    <w:rsid w:val="00D100C6"/>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A3E"/>
    <w:rsid w:val="00D24AEE"/>
    <w:rsid w:val="00D24EF8"/>
    <w:rsid w:val="00D25088"/>
    <w:rsid w:val="00D25782"/>
    <w:rsid w:val="00D25B06"/>
    <w:rsid w:val="00D269DD"/>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09"/>
    <w:rsid w:val="00D4558C"/>
    <w:rsid w:val="00D45631"/>
    <w:rsid w:val="00D456B0"/>
    <w:rsid w:val="00D457AB"/>
    <w:rsid w:val="00D45A95"/>
    <w:rsid w:val="00D45B9E"/>
    <w:rsid w:val="00D45E0B"/>
    <w:rsid w:val="00D45F21"/>
    <w:rsid w:val="00D4605E"/>
    <w:rsid w:val="00D4630D"/>
    <w:rsid w:val="00D464BD"/>
    <w:rsid w:val="00D4785E"/>
    <w:rsid w:val="00D5003D"/>
    <w:rsid w:val="00D5020B"/>
    <w:rsid w:val="00D50424"/>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4983"/>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5954"/>
    <w:rsid w:val="00D76CA3"/>
    <w:rsid w:val="00D77078"/>
    <w:rsid w:val="00D7735E"/>
    <w:rsid w:val="00D77C78"/>
    <w:rsid w:val="00D8046D"/>
    <w:rsid w:val="00D80CDF"/>
    <w:rsid w:val="00D8178E"/>
    <w:rsid w:val="00D820FC"/>
    <w:rsid w:val="00D83945"/>
    <w:rsid w:val="00D840DA"/>
    <w:rsid w:val="00D84542"/>
    <w:rsid w:val="00D84726"/>
    <w:rsid w:val="00D85D9D"/>
    <w:rsid w:val="00D8625D"/>
    <w:rsid w:val="00D86901"/>
    <w:rsid w:val="00D86A7B"/>
    <w:rsid w:val="00D8792F"/>
    <w:rsid w:val="00D8795A"/>
    <w:rsid w:val="00D9050F"/>
    <w:rsid w:val="00D905C5"/>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A61"/>
    <w:rsid w:val="00D95F57"/>
    <w:rsid w:val="00D96083"/>
    <w:rsid w:val="00D9669E"/>
    <w:rsid w:val="00D96A3A"/>
    <w:rsid w:val="00D974EE"/>
    <w:rsid w:val="00D97A86"/>
    <w:rsid w:val="00DA05AB"/>
    <w:rsid w:val="00DA0A61"/>
    <w:rsid w:val="00DA0BE3"/>
    <w:rsid w:val="00DA0F2C"/>
    <w:rsid w:val="00DA1942"/>
    <w:rsid w:val="00DA1B9B"/>
    <w:rsid w:val="00DA22F0"/>
    <w:rsid w:val="00DA2E86"/>
    <w:rsid w:val="00DA3298"/>
    <w:rsid w:val="00DA62B5"/>
    <w:rsid w:val="00DA649F"/>
    <w:rsid w:val="00DA6C21"/>
    <w:rsid w:val="00DA72F8"/>
    <w:rsid w:val="00DA758B"/>
    <w:rsid w:val="00DA7A8A"/>
    <w:rsid w:val="00DA7EE1"/>
    <w:rsid w:val="00DB0683"/>
    <w:rsid w:val="00DB27C4"/>
    <w:rsid w:val="00DB2857"/>
    <w:rsid w:val="00DB2A6A"/>
    <w:rsid w:val="00DB374C"/>
    <w:rsid w:val="00DB3DC2"/>
    <w:rsid w:val="00DB48B9"/>
    <w:rsid w:val="00DB4B5C"/>
    <w:rsid w:val="00DB4CE3"/>
    <w:rsid w:val="00DB58DD"/>
    <w:rsid w:val="00DB693A"/>
    <w:rsid w:val="00DB6BB0"/>
    <w:rsid w:val="00DB6D53"/>
    <w:rsid w:val="00DB7859"/>
    <w:rsid w:val="00DB7B22"/>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711"/>
    <w:rsid w:val="00DD5A6E"/>
    <w:rsid w:val="00DD5EB4"/>
    <w:rsid w:val="00DD6064"/>
    <w:rsid w:val="00DD6138"/>
    <w:rsid w:val="00DD6240"/>
    <w:rsid w:val="00DD649E"/>
    <w:rsid w:val="00DD65A3"/>
    <w:rsid w:val="00DD7697"/>
    <w:rsid w:val="00DD772F"/>
    <w:rsid w:val="00DD7C62"/>
    <w:rsid w:val="00DDB847"/>
    <w:rsid w:val="00DE0954"/>
    <w:rsid w:val="00DE0A53"/>
    <w:rsid w:val="00DE1720"/>
    <w:rsid w:val="00DE18FF"/>
    <w:rsid w:val="00DE2046"/>
    <w:rsid w:val="00DE290C"/>
    <w:rsid w:val="00DE29F0"/>
    <w:rsid w:val="00DE34A5"/>
    <w:rsid w:val="00DE34B7"/>
    <w:rsid w:val="00DE36F4"/>
    <w:rsid w:val="00DE37BE"/>
    <w:rsid w:val="00DE3D84"/>
    <w:rsid w:val="00DE4696"/>
    <w:rsid w:val="00DE4BE1"/>
    <w:rsid w:val="00DE4FAD"/>
    <w:rsid w:val="00DE504D"/>
    <w:rsid w:val="00DE5120"/>
    <w:rsid w:val="00DE51E4"/>
    <w:rsid w:val="00DE5711"/>
    <w:rsid w:val="00DE5F20"/>
    <w:rsid w:val="00DE661B"/>
    <w:rsid w:val="00DE6E2B"/>
    <w:rsid w:val="00DE6ED4"/>
    <w:rsid w:val="00DE7037"/>
    <w:rsid w:val="00DF0AF7"/>
    <w:rsid w:val="00DF144A"/>
    <w:rsid w:val="00DF17DB"/>
    <w:rsid w:val="00DF1869"/>
    <w:rsid w:val="00DF27B3"/>
    <w:rsid w:val="00DF28BA"/>
    <w:rsid w:val="00DF34CE"/>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D31"/>
    <w:rsid w:val="00E1204F"/>
    <w:rsid w:val="00E12115"/>
    <w:rsid w:val="00E121DF"/>
    <w:rsid w:val="00E123CC"/>
    <w:rsid w:val="00E12FBA"/>
    <w:rsid w:val="00E1304E"/>
    <w:rsid w:val="00E1329C"/>
    <w:rsid w:val="00E13E63"/>
    <w:rsid w:val="00E14179"/>
    <w:rsid w:val="00E146F6"/>
    <w:rsid w:val="00E146F8"/>
    <w:rsid w:val="00E1514C"/>
    <w:rsid w:val="00E16072"/>
    <w:rsid w:val="00E160F5"/>
    <w:rsid w:val="00E16240"/>
    <w:rsid w:val="00E16397"/>
    <w:rsid w:val="00E20832"/>
    <w:rsid w:val="00E2087A"/>
    <w:rsid w:val="00E20941"/>
    <w:rsid w:val="00E20B63"/>
    <w:rsid w:val="00E21018"/>
    <w:rsid w:val="00E213D4"/>
    <w:rsid w:val="00E217CA"/>
    <w:rsid w:val="00E2216E"/>
    <w:rsid w:val="00E2272C"/>
    <w:rsid w:val="00E22FEC"/>
    <w:rsid w:val="00E233AC"/>
    <w:rsid w:val="00E23403"/>
    <w:rsid w:val="00E24B5E"/>
    <w:rsid w:val="00E24BA1"/>
    <w:rsid w:val="00E2520F"/>
    <w:rsid w:val="00E2534F"/>
    <w:rsid w:val="00E25A55"/>
    <w:rsid w:val="00E25B02"/>
    <w:rsid w:val="00E25CFD"/>
    <w:rsid w:val="00E25D98"/>
    <w:rsid w:val="00E25DDF"/>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0287"/>
    <w:rsid w:val="00E41326"/>
    <w:rsid w:val="00E41B4B"/>
    <w:rsid w:val="00E42587"/>
    <w:rsid w:val="00E42A6B"/>
    <w:rsid w:val="00E42AB8"/>
    <w:rsid w:val="00E42B7C"/>
    <w:rsid w:val="00E43E42"/>
    <w:rsid w:val="00E43FBD"/>
    <w:rsid w:val="00E44744"/>
    <w:rsid w:val="00E448B7"/>
    <w:rsid w:val="00E50D81"/>
    <w:rsid w:val="00E50F51"/>
    <w:rsid w:val="00E50F94"/>
    <w:rsid w:val="00E52B67"/>
    <w:rsid w:val="00E53CA2"/>
    <w:rsid w:val="00E53E12"/>
    <w:rsid w:val="00E54362"/>
    <w:rsid w:val="00E54BE2"/>
    <w:rsid w:val="00E55E1A"/>
    <w:rsid w:val="00E56BA8"/>
    <w:rsid w:val="00E57702"/>
    <w:rsid w:val="00E577C7"/>
    <w:rsid w:val="00E57C37"/>
    <w:rsid w:val="00E6008D"/>
    <w:rsid w:val="00E6084D"/>
    <w:rsid w:val="00E60ACB"/>
    <w:rsid w:val="00E60B06"/>
    <w:rsid w:val="00E60BC0"/>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35BB"/>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AFD"/>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7EC"/>
    <w:rsid w:val="00EA4970"/>
    <w:rsid w:val="00EA4E23"/>
    <w:rsid w:val="00EA56A6"/>
    <w:rsid w:val="00EA6573"/>
    <w:rsid w:val="00EA68E6"/>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6A1"/>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BC3"/>
    <w:rsid w:val="00EC3339"/>
    <w:rsid w:val="00EC38DD"/>
    <w:rsid w:val="00EC3E8D"/>
    <w:rsid w:val="00EC42F8"/>
    <w:rsid w:val="00EC4989"/>
    <w:rsid w:val="00EC4A1B"/>
    <w:rsid w:val="00EC4CB7"/>
    <w:rsid w:val="00EC4EBE"/>
    <w:rsid w:val="00EC5275"/>
    <w:rsid w:val="00EC76CF"/>
    <w:rsid w:val="00EC77B6"/>
    <w:rsid w:val="00EC7DA7"/>
    <w:rsid w:val="00ED0C16"/>
    <w:rsid w:val="00ED0DC7"/>
    <w:rsid w:val="00ED1268"/>
    <w:rsid w:val="00ED1DC6"/>
    <w:rsid w:val="00ED209B"/>
    <w:rsid w:val="00ED227D"/>
    <w:rsid w:val="00ED2787"/>
    <w:rsid w:val="00ED2CE2"/>
    <w:rsid w:val="00ED2DE8"/>
    <w:rsid w:val="00ED315B"/>
    <w:rsid w:val="00ED33FC"/>
    <w:rsid w:val="00ED4A3A"/>
    <w:rsid w:val="00ED4CED"/>
    <w:rsid w:val="00ED4ED8"/>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67B"/>
    <w:rsid w:val="00EE28C1"/>
    <w:rsid w:val="00EE2914"/>
    <w:rsid w:val="00EE2F6A"/>
    <w:rsid w:val="00EE334B"/>
    <w:rsid w:val="00EE33F3"/>
    <w:rsid w:val="00EE3480"/>
    <w:rsid w:val="00EE4302"/>
    <w:rsid w:val="00EE433A"/>
    <w:rsid w:val="00EE4477"/>
    <w:rsid w:val="00EE44B0"/>
    <w:rsid w:val="00EE523A"/>
    <w:rsid w:val="00EE54B9"/>
    <w:rsid w:val="00EE593B"/>
    <w:rsid w:val="00EE5F7A"/>
    <w:rsid w:val="00EE5FC7"/>
    <w:rsid w:val="00EE6352"/>
    <w:rsid w:val="00EE6920"/>
    <w:rsid w:val="00EE6E84"/>
    <w:rsid w:val="00EE7654"/>
    <w:rsid w:val="00EE7C58"/>
    <w:rsid w:val="00EF13E9"/>
    <w:rsid w:val="00EF22B7"/>
    <w:rsid w:val="00EF2C7C"/>
    <w:rsid w:val="00EF3071"/>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233"/>
    <w:rsid w:val="00F01B51"/>
    <w:rsid w:val="00F01DAE"/>
    <w:rsid w:val="00F02029"/>
    <w:rsid w:val="00F02806"/>
    <w:rsid w:val="00F02B98"/>
    <w:rsid w:val="00F02C2E"/>
    <w:rsid w:val="00F03222"/>
    <w:rsid w:val="00F032A4"/>
    <w:rsid w:val="00F03537"/>
    <w:rsid w:val="00F03EE0"/>
    <w:rsid w:val="00F04743"/>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99D"/>
    <w:rsid w:val="00F166A2"/>
    <w:rsid w:val="00F170D1"/>
    <w:rsid w:val="00F17A1F"/>
    <w:rsid w:val="00F20241"/>
    <w:rsid w:val="00F207CB"/>
    <w:rsid w:val="00F2108C"/>
    <w:rsid w:val="00F211FE"/>
    <w:rsid w:val="00F217F8"/>
    <w:rsid w:val="00F21BAE"/>
    <w:rsid w:val="00F21F12"/>
    <w:rsid w:val="00F2293A"/>
    <w:rsid w:val="00F229DE"/>
    <w:rsid w:val="00F23413"/>
    <w:rsid w:val="00F235F7"/>
    <w:rsid w:val="00F23DE4"/>
    <w:rsid w:val="00F2421D"/>
    <w:rsid w:val="00F25172"/>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AFD"/>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A4A"/>
    <w:rsid w:val="00F500F9"/>
    <w:rsid w:val="00F50491"/>
    <w:rsid w:val="00F504C4"/>
    <w:rsid w:val="00F5075C"/>
    <w:rsid w:val="00F50C57"/>
    <w:rsid w:val="00F510FD"/>
    <w:rsid w:val="00F511B0"/>
    <w:rsid w:val="00F51433"/>
    <w:rsid w:val="00F5171B"/>
    <w:rsid w:val="00F51A87"/>
    <w:rsid w:val="00F52939"/>
    <w:rsid w:val="00F52B84"/>
    <w:rsid w:val="00F53752"/>
    <w:rsid w:val="00F5388C"/>
    <w:rsid w:val="00F538F4"/>
    <w:rsid w:val="00F53AA3"/>
    <w:rsid w:val="00F54219"/>
    <w:rsid w:val="00F54F31"/>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1F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644"/>
    <w:rsid w:val="00F879DD"/>
    <w:rsid w:val="00F87CD9"/>
    <w:rsid w:val="00F87DF1"/>
    <w:rsid w:val="00F9024D"/>
    <w:rsid w:val="00F90C1F"/>
    <w:rsid w:val="00F910C0"/>
    <w:rsid w:val="00F914B7"/>
    <w:rsid w:val="00F929A5"/>
    <w:rsid w:val="00F929B7"/>
    <w:rsid w:val="00F9327D"/>
    <w:rsid w:val="00F934CA"/>
    <w:rsid w:val="00F94AFD"/>
    <w:rsid w:val="00F94D71"/>
    <w:rsid w:val="00F952BE"/>
    <w:rsid w:val="00F953B3"/>
    <w:rsid w:val="00F9566B"/>
    <w:rsid w:val="00F9576C"/>
    <w:rsid w:val="00F960E5"/>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535"/>
    <w:rsid w:val="00FC46D9"/>
    <w:rsid w:val="00FC5AAA"/>
    <w:rsid w:val="00FC5CAE"/>
    <w:rsid w:val="00FC5EA5"/>
    <w:rsid w:val="00FC674E"/>
    <w:rsid w:val="00FC7359"/>
    <w:rsid w:val="00FC7724"/>
    <w:rsid w:val="00FC7AD6"/>
    <w:rsid w:val="00FD003B"/>
    <w:rsid w:val="00FD03FA"/>
    <w:rsid w:val="00FD0898"/>
    <w:rsid w:val="00FD19C3"/>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41A"/>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D39"/>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kaisiadoriuvandenys.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isiadoriuvandeny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24831</Words>
  <Characters>14154</Characters>
  <Application>Microsoft Office Word</Application>
  <DocSecurity>0</DocSecurity>
  <Lines>117</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Kaišiadorių vandenys</dc:creator>
  <cp:keywords/>
  <dc:description/>
  <cp:lastModifiedBy>danguole</cp:lastModifiedBy>
  <cp:revision>9</cp:revision>
  <dcterms:created xsi:type="dcterms:W3CDTF">2026-06-24T13:03:00Z</dcterms:created>
  <dcterms:modified xsi:type="dcterms:W3CDTF">2026-08-21T06:39:00Z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